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0084B829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ED24EF">
        <w:rPr>
          <w:rFonts w:asciiTheme="minorHAnsi" w:hAnsiTheme="minorHAnsi" w:cstheme="minorHAnsi" w:hint="default"/>
        </w:rPr>
        <w:t>09</w:t>
      </w:r>
      <w:r w:rsidR="00884AA8">
        <w:rPr>
          <w:rFonts w:asciiTheme="minorHAnsi" w:hAnsiTheme="minorHAnsi" w:cstheme="minorHAnsi" w:hint="default"/>
        </w:rPr>
        <w:t>.0</w:t>
      </w:r>
      <w:r w:rsidR="00631352">
        <w:rPr>
          <w:rFonts w:asciiTheme="minorHAnsi" w:hAnsiTheme="minorHAnsi" w:cstheme="minorHAnsi" w:hint="default"/>
        </w:rPr>
        <w:t>6</w:t>
      </w:r>
      <w:r w:rsidR="00E452A1">
        <w:rPr>
          <w:rFonts w:asciiTheme="minorHAnsi" w:hAnsiTheme="minorHAnsi" w:cstheme="minorHAnsi" w:hint="default"/>
        </w:rPr>
        <w:t>.202</w:t>
      </w:r>
      <w:r w:rsidR="00A453AE">
        <w:rPr>
          <w:rFonts w:asciiTheme="minorHAnsi" w:hAnsiTheme="minorHAnsi" w:cstheme="minorHAnsi" w:hint="default"/>
        </w:rPr>
        <w:t>1</w:t>
      </w:r>
      <w:r w:rsidR="00631352">
        <w:rPr>
          <w:rFonts w:asciiTheme="minorHAnsi" w:hAnsiTheme="minorHAnsi" w:cstheme="minorHAnsi" w:hint="default"/>
        </w:rPr>
        <w:t xml:space="preserve"> 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0ABF43AA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A453AE">
        <w:rPr>
          <w:rFonts w:asciiTheme="minorHAnsi" w:hAnsiTheme="minorHAnsi" w:cstheme="minorHAnsi" w:hint="default"/>
          <w:b/>
          <w:bCs/>
        </w:rPr>
        <w:t xml:space="preserve"> nr </w:t>
      </w:r>
      <w:r w:rsidR="00631352">
        <w:rPr>
          <w:rFonts w:asciiTheme="minorHAnsi" w:hAnsiTheme="minorHAnsi" w:cstheme="minorHAnsi" w:hint="default"/>
          <w:b/>
          <w:bCs/>
        </w:rPr>
        <w:t>3</w:t>
      </w:r>
      <w:r w:rsidR="00E259F2" w:rsidRPr="000D270C">
        <w:rPr>
          <w:rFonts w:asciiTheme="minorHAnsi" w:hAnsiTheme="minorHAnsi" w:cstheme="minorHAnsi" w:hint="default"/>
          <w:b/>
          <w:bCs/>
        </w:rPr>
        <w:t>/</w:t>
      </w:r>
      <w:proofErr w:type="spellStart"/>
      <w:r w:rsidR="00A453AE">
        <w:rPr>
          <w:rFonts w:asciiTheme="minorHAnsi" w:hAnsiTheme="minorHAnsi" w:cstheme="minorHAnsi" w:hint="default"/>
          <w:b/>
          <w:bCs/>
        </w:rPr>
        <w:t>PokonamyBariery</w:t>
      </w:r>
      <w:proofErr w:type="spellEnd"/>
      <w:r w:rsidR="00A453AE">
        <w:rPr>
          <w:rFonts w:asciiTheme="minorHAnsi" w:hAnsiTheme="minorHAnsi" w:cstheme="minorHAnsi" w:hint="default"/>
          <w:b/>
          <w:bCs/>
        </w:rPr>
        <w:t>/2021</w:t>
      </w:r>
    </w:p>
    <w:p w14:paraId="3E51FDF2" w14:textId="4EC08D49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A453AE">
        <w:rPr>
          <w:rFonts w:asciiTheme="minorHAnsi" w:hAnsiTheme="minorHAnsi" w:cstheme="minorHAnsi" w:hint="default"/>
          <w:b/>
          <w:bCs/>
        </w:rPr>
        <w:t>ONKOLOGICZNA RAKIETY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="002D07D8" w:rsidRPr="002D07D8">
        <w:rPr>
          <w:rFonts w:asciiTheme="minorHAnsi" w:hAnsiTheme="minorHAnsi" w:cstheme="minorHAnsi" w:hint="default"/>
          <w:bCs/>
        </w:rPr>
        <w:t>(daw. Fundacja „Znajdź Pomoc”)</w:t>
      </w:r>
      <w:r w:rsidR="002D07D8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r w:rsidR="000B39BE">
        <w:rPr>
          <w:rFonts w:asciiTheme="minorHAnsi" w:hAnsiTheme="minorHAnsi" w:cstheme="minorHAnsi" w:hint="default"/>
          <w:b/>
        </w:rPr>
        <w:t>pośrednika pracy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3F6872">
        <w:rPr>
          <w:rFonts w:asciiTheme="minorHAnsi" w:hAnsiTheme="minorHAnsi" w:cstheme="minorHAnsi" w:hint="default"/>
          <w:b/>
        </w:rPr>
        <w:t>Znajdź Pracę – aktywizacja zawodowa osób z niepełnosprawnościami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 xml:space="preserve">finansowanym ze środków Państwowego Funduszu Rehabilitacji Osób Niepełnosprawnych (PFRON) w ramach </w:t>
      </w:r>
      <w:r w:rsidR="003F6872">
        <w:rPr>
          <w:rFonts w:asciiTheme="minorHAnsi" w:hAnsiTheme="minorHAnsi" w:cstheme="minorHAnsi" w:hint="default"/>
        </w:rPr>
        <w:t>konkursu</w:t>
      </w:r>
      <w:r w:rsidR="00BB49B4" w:rsidRPr="000D270C">
        <w:rPr>
          <w:rFonts w:asciiTheme="minorHAnsi" w:hAnsiTheme="minorHAnsi" w:cstheme="minorHAnsi" w:hint="default"/>
        </w:rPr>
        <w:t xml:space="preserve"> „</w:t>
      </w:r>
      <w:r w:rsidR="003F6872">
        <w:rPr>
          <w:rFonts w:asciiTheme="minorHAnsi" w:hAnsiTheme="minorHAnsi" w:cstheme="minorHAnsi" w:hint="default"/>
        </w:rPr>
        <w:t>Pokonamy bariery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9DFAE33" w:rsidR="008E0369" w:rsidRPr="000D270C" w:rsidRDefault="003F6872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F6872">
        <w:rPr>
          <w:rFonts w:asciiTheme="minorHAnsi" w:hAnsiTheme="minorHAnsi" w:cstheme="minorHAnsi"/>
        </w:rPr>
        <w:t xml:space="preserve">Celem projektu </w:t>
      </w:r>
      <w:r>
        <w:rPr>
          <w:rFonts w:asciiTheme="minorHAnsi" w:hAnsiTheme="minorHAnsi" w:cstheme="minorHAnsi"/>
        </w:rPr>
        <w:t xml:space="preserve">jest umożliwienie </w:t>
      </w:r>
      <w:r w:rsidR="00ED58E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0 osobom z </w:t>
      </w:r>
      <w:r w:rsidRPr="003F6872">
        <w:rPr>
          <w:rFonts w:asciiTheme="minorHAnsi" w:hAnsiTheme="minorHAnsi" w:cstheme="minorHAnsi"/>
        </w:rPr>
        <w:t>niepełnosprawnościami wejście na rynek pracy dzięki przygotowaniu Indywidualnego Planu Działania (IPD) i realizacji wynikających z niego działań.</w:t>
      </w:r>
      <w:r w:rsidR="008E0369" w:rsidRPr="000D270C">
        <w:rPr>
          <w:rFonts w:asciiTheme="minorHAnsi" w:hAnsiTheme="minorHAnsi" w:cstheme="minorHAnsi"/>
        </w:rPr>
        <w:t xml:space="preserve"> Uczestnicy w ramach projektu otrzymują:</w:t>
      </w:r>
    </w:p>
    <w:p w14:paraId="6614E267" w14:textId="3CC57BB2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przygotowanie i wdrożenie Indywidualnego Planu Działania (IPD) opracowanego w trakcie spotkań z psychologiem i doradcą </w:t>
      </w:r>
      <w:r>
        <w:rPr>
          <w:rFonts w:asciiTheme="minorHAnsi" w:eastAsia="Times New Roman" w:hAnsiTheme="minorHAnsi" w:cstheme="minorHAnsi"/>
        </w:rPr>
        <w:t>zawodowym (8h)</w:t>
      </w:r>
      <w:r>
        <w:rPr>
          <w:rFonts w:asciiTheme="minorHAnsi" w:eastAsia="Times New Roman" w:hAnsiTheme="minorHAnsi" w:cstheme="minorHAnsi" w:hint="default"/>
        </w:rPr>
        <w:t>;</w:t>
      </w:r>
    </w:p>
    <w:p w14:paraId="29210E14" w14:textId="67F4E589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wsparcie psychologiczne, </w:t>
      </w:r>
      <w:proofErr w:type="spellStart"/>
      <w:r w:rsidRPr="005C014A">
        <w:rPr>
          <w:rFonts w:asciiTheme="minorHAnsi" w:eastAsia="Times New Roman" w:hAnsiTheme="minorHAnsi" w:cstheme="minorHAnsi"/>
        </w:rPr>
        <w:t>mentoringowe</w:t>
      </w:r>
      <w:proofErr w:type="spellEnd"/>
      <w:r w:rsidRPr="005C014A">
        <w:rPr>
          <w:rFonts w:asciiTheme="minorHAnsi" w:eastAsia="Times New Roman" w:hAnsiTheme="minorHAnsi" w:cstheme="minorHAnsi"/>
        </w:rPr>
        <w:t xml:space="preserve"> lub prawne w zależności od rekomendacji psycho</w:t>
      </w:r>
      <w:r>
        <w:rPr>
          <w:rFonts w:asciiTheme="minorHAnsi" w:eastAsia="Times New Roman" w:hAnsiTheme="minorHAnsi" w:cstheme="minorHAnsi"/>
        </w:rPr>
        <w:t>loga i doradcy zawodowego (3h)</w:t>
      </w:r>
      <w:r>
        <w:rPr>
          <w:rFonts w:asciiTheme="minorHAnsi" w:eastAsia="Times New Roman" w:hAnsiTheme="minorHAnsi" w:cstheme="minorHAnsi" w:hint="default"/>
        </w:rPr>
        <w:t>;</w:t>
      </w:r>
    </w:p>
    <w:p w14:paraId="380CC7DF" w14:textId="35C78F6F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sparcie pośrednika pracy (30h)</w:t>
      </w:r>
      <w:r>
        <w:rPr>
          <w:rFonts w:asciiTheme="minorHAnsi" w:eastAsia="Times New Roman" w:hAnsiTheme="minorHAnsi" w:cstheme="minorHAnsi" w:hint="default"/>
        </w:rPr>
        <w:t>;</w:t>
      </w:r>
    </w:p>
    <w:p w14:paraId="2053F7C9" w14:textId="171DDF6A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sfinansowanie wybranego kursu/szkolenia zawodowego </w:t>
      </w:r>
      <w:r w:rsidR="00A1182A">
        <w:rPr>
          <w:rFonts w:asciiTheme="minorHAnsi" w:eastAsia="Times New Roman" w:hAnsiTheme="minorHAnsi" w:cstheme="minorHAnsi" w:hint="default"/>
        </w:rPr>
        <w:t>lub</w:t>
      </w:r>
      <w:r w:rsidR="00A1182A" w:rsidRPr="005C014A">
        <w:rPr>
          <w:rFonts w:asciiTheme="minorHAnsi" w:eastAsia="Times New Roman" w:hAnsiTheme="minorHAnsi" w:cstheme="minorHAnsi"/>
        </w:rPr>
        <w:t xml:space="preserve"> </w:t>
      </w:r>
      <w:r w:rsidRPr="005C014A">
        <w:rPr>
          <w:rFonts w:asciiTheme="minorHAnsi" w:eastAsia="Times New Roman" w:hAnsiTheme="minorHAnsi" w:cstheme="minorHAnsi"/>
        </w:rPr>
        <w:t>specjalizacyjnego w celu podniesienia kwalifikacji zawodowych (dla 48 Uczestników) wraz ze stypendium szkoleniowym w trakcie szko</w:t>
      </w:r>
      <w:r>
        <w:rPr>
          <w:rFonts w:asciiTheme="minorHAnsi" w:eastAsia="Times New Roman" w:hAnsiTheme="minorHAnsi" w:cstheme="minorHAnsi"/>
        </w:rPr>
        <w:t>lenia na określonych warunkach</w:t>
      </w:r>
      <w:r>
        <w:rPr>
          <w:rFonts w:asciiTheme="minorHAnsi" w:eastAsia="Times New Roman" w:hAnsiTheme="minorHAnsi" w:cstheme="minorHAnsi" w:hint="default"/>
        </w:rPr>
        <w:t>;</w:t>
      </w:r>
    </w:p>
    <w:p w14:paraId="27D32D1E" w14:textId="552AB57E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trzymiesięczne staże aktywizacyjne wraz ze stypendium stażowym (dla 32 Uczestników), wypła</w:t>
      </w:r>
      <w:r>
        <w:rPr>
          <w:rFonts w:asciiTheme="minorHAnsi" w:eastAsia="Times New Roman" w:hAnsiTheme="minorHAnsi" w:cstheme="minorHAnsi"/>
        </w:rPr>
        <w:t>cane na określonych warunkach</w:t>
      </w:r>
      <w:r>
        <w:rPr>
          <w:rFonts w:asciiTheme="minorHAnsi" w:eastAsia="Times New Roman" w:hAnsiTheme="minorHAnsi" w:cstheme="minorHAnsi" w:hint="default"/>
        </w:rPr>
        <w:t>;</w:t>
      </w:r>
    </w:p>
    <w:p w14:paraId="593BE469" w14:textId="14DE656F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wsparcie a</w:t>
      </w:r>
      <w:r>
        <w:rPr>
          <w:rFonts w:asciiTheme="minorHAnsi" w:eastAsia="Times New Roman" w:hAnsiTheme="minorHAnsi" w:cstheme="minorHAnsi"/>
        </w:rPr>
        <w:t>systenta w trakcie stażu (24 h)</w:t>
      </w:r>
      <w:r>
        <w:rPr>
          <w:rFonts w:asciiTheme="minorHAnsi" w:eastAsia="Times New Roman" w:hAnsiTheme="minorHAnsi" w:cstheme="minorHAnsi" w:hint="default"/>
        </w:rPr>
        <w:t>;</w:t>
      </w:r>
    </w:p>
    <w:p w14:paraId="526F7A60" w14:textId="69B66CE7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zwrot kosztów dojazdu na miejsce stażu/szkolenia na określonych warunkach.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2A1A9CF6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 xml:space="preserve">Posiadające orzeczoną niepełnosprawność – udokumentowaną orzeczeniem o znacznym, umiarkowanym bądź lekkim stopniu niepełnosprawności (lub orzeczenie równoważne); </w:t>
      </w:r>
    </w:p>
    <w:p w14:paraId="0CCE27E7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W wieku aktywności zawodowej, tzn. w przedziale 18 – 60 lat w przypadku kobiet oraz 18 – 65 lat w przypadku mężczyzn;</w:t>
      </w:r>
    </w:p>
    <w:p w14:paraId="7BA778AF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 xml:space="preserve">Nieaktywne zawodowo (należy rozumieć przez to osobę bezrobotną lub poszukującą </w:t>
      </w:r>
      <w:r w:rsidRPr="005C014A">
        <w:rPr>
          <w:rFonts w:asciiTheme="minorHAnsi" w:eastAsia="Times New Roman" w:hAnsiTheme="minorHAnsi" w:cstheme="minorHAnsi" w:hint="default"/>
        </w:rPr>
        <w:lastRenderedPageBreak/>
        <w:t>pracy, która nie wykonuje żadnej pracy zarobkowej, zarejestrowaną lub niezarejestrowaną w Urzędzie Pracy);</w:t>
      </w:r>
    </w:p>
    <w:p w14:paraId="64F70E90" w14:textId="0FD15481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Zamieszkujące teren następujących województw: mazowieckiego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podlaskiego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kujawsko-pomorskiego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śląskiego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małopolskiego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pomorskiego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warmińsko-mazurskiego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 i wielkopolskiego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);</w:t>
      </w:r>
    </w:p>
    <w:p w14:paraId="75A06E66" w14:textId="74F68F8A" w:rsidR="005C014A" w:rsidRP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Nie biorące udziału w innych projektach finansowanych ze środków PFRON mających na celu aktywizację zawodową osób z niepełnosprawnościami.</w:t>
      </w:r>
    </w:p>
    <w:p w14:paraId="7D9DA11F" w14:textId="26B825EF" w:rsidR="00BB50F1" w:rsidRPr="000D270C" w:rsidRDefault="00C5561D" w:rsidP="005C014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7CCD84EB" w14:textId="026E7761" w:rsidR="00314C56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Niniejsze postępowanie prowadzone jest w trybie Zasady Konkurencyjności, przez Zamawiającego niebędącego zamawiającym w rozumieniu Prawa Zamówień Publicznych oraz zgodnie z wytycznymi w zakresie kwalifikowalności wydatków w ramach </w:t>
      </w:r>
      <w:r w:rsidR="005C014A">
        <w:rPr>
          <w:rFonts w:asciiTheme="minorHAnsi" w:hAnsiTheme="minorHAnsi" w:cstheme="minorHAnsi" w:hint="default"/>
        </w:rPr>
        <w:t>konkursu</w:t>
      </w:r>
      <w:r w:rsidRPr="000D270C">
        <w:rPr>
          <w:rFonts w:asciiTheme="minorHAnsi" w:hAnsiTheme="minorHAnsi" w:cstheme="minorHAnsi" w:hint="default"/>
        </w:rPr>
        <w:t xml:space="preserve"> „</w:t>
      </w:r>
      <w:r w:rsidR="005C014A">
        <w:rPr>
          <w:rFonts w:asciiTheme="minorHAnsi" w:hAnsiTheme="minorHAnsi" w:cstheme="minorHAnsi" w:hint="default"/>
        </w:rPr>
        <w:t>Pokonamy bariery</w:t>
      </w:r>
      <w:r w:rsidRPr="000D270C">
        <w:rPr>
          <w:rFonts w:asciiTheme="minorHAnsi" w:hAnsiTheme="minorHAnsi" w:cstheme="minorHAnsi" w:hint="default"/>
        </w:rPr>
        <w:t>” finansowanego ze środków Państwowego Funduszu Rehabilitacji Osób Niepełnosprawnych (PFRON).</w:t>
      </w: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2B9521F7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t xml:space="preserve">Przedmiotem zamówienia jest świadczenie usług w zakresie </w:t>
      </w:r>
      <w:r w:rsidR="0017533C">
        <w:rPr>
          <w:rFonts w:asciiTheme="minorHAnsi" w:hAnsiTheme="minorHAnsi" w:cstheme="minorHAnsi" w:hint="default"/>
        </w:rPr>
        <w:t>pośrednictwa pracy</w:t>
      </w:r>
      <w:r w:rsidRPr="00191B36">
        <w:rPr>
          <w:rFonts w:asciiTheme="minorHAnsi" w:hAnsiTheme="minorHAnsi" w:cstheme="minorHAnsi" w:hint="default"/>
        </w:rPr>
        <w:t xml:space="preserve"> dla </w:t>
      </w:r>
      <w:r w:rsidR="00E106A3">
        <w:rPr>
          <w:rFonts w:asciiTheme="minorHAnsi" w:hAnsiTheme="minorHAnsi" w:cstheme="minorHAnsi" w:hint="default"/>
        </w:rPr>
        <w:t>10</w:t>
      </w:r>
      <w:r w:rsidRPr="00191B36">
        <w:rPr>
          <w:rFonts w:asciiTheme="minorHAnsi" w:hAnsiTheme="minorHAnsi" w:cstheme="minorHAnsi" w:hint="default"/>
        </w:rPr>
        <w:t xml:space="preserve"> Uczestników/Uczestniczek Projektu </w:t>
      </w:r>
      <w:r w:rsidR="008D2996">
        <w:rPr>
          <w:rFonts w:asciiTheme="minorHAnsi" w:hAnsiTheme="minorHAnsi" w:cstheme="minorHAnsi" w:hint="default"/>
        </w:rPr>
        <w:t>(</w:t>
      </w:r>
      <w:r w:rsidR="00B37C06">
        <w:rPr>
          <w:rFonts w:asciiTheme="minorHAnsi" w:hAnsiTheme="minorHAnsi" w:cstheme="minorHAnsi" w:hint="default"/>
        </w:rPr>
        <w:t xml:space="preserve">z </w:t>
      </w:r>
      <w:r w:rsidR="008D2996">
        <w:rPr>
          <w:rFonts w:asciiTheme="minorHAnsi" w:hAnsiTheme="minorHAnsi" w:cstheme="minorHAnsi" w:hint="default"/>
        </w:rPr>
        <w:t>jednego</w:t>
      </w:r>
      <w:r w:rsidR="00B37C06">
        <w:rPr>
          <w:rFonts w:asciiTheme="minorHAnsi" w:hAnsiTheme="minorHAnsi" w:cstheme="minorHAnsi" w:hint="default"/>
        </w:rPr>
        <w:t xml:space="preserve"> województwa</w:t>
      </w:r>
      <w:r w:rsidR="008D2996">
        <w:rPr>
          <w:rFonts w:asciiTheme="minorHAnsi" w:hAnsiTheme="minorHAnsi" w:cstheme="minorHAnsi" w:hint="default"/>
        </w:rPr>
        <w:t>)</w:t>
      </w:r>
      <w:r w:rsidR="00B37C06">
        <w:rPr>
          <w:rFonts w:asciiTheme="minorHAnsi" w:hAnsiTheme="minorHAnsi" w:cstheme="minorHAnsi" w:hint="default"/>
        </w:rPr>
        <w:t xml:space="preserve"> </w:t>
      </w:r>
      <w:r w:rsidRPr="00191B36">
        <w:rPr>
          <w:rFonts w:asciiTheme="minorHAnsi" w:hAnsiTheme="minorHAnsi" w:cstheme="minorHAnsi" w:hint="default"/>
        </w:rPr>
        <w:t xml:space="preserve">w maksymalnym wymiarze </w:t>
      </w:r>
      <w:r w:rsidR="00E106A3">
        <w:rPr>
          <w:rFonts w:asciiTheme="minorHAnsi" w:hAnsiTheme="minorHAnsi" w:cstheme="minorHAnsi" w:hint="default"/>
        </w:rPr>
        <w:t>30</w:t>
      </w:r>
      <w:r w:rsidR="0017533C">
        <w:rPr>
          <w:rFonts w:asciiTheme="minorHAnsi" w:hAnsiTheme="minorHAnsi" w:cstheme="minorHAnsi" w:hint="default"/>
        </w:rPr>
        <w:t>0</w:t>
      </w:r>
      <w:r w:rsidR="004B52DA" w:rsidRPr="00191B36">
        <w:rPr>
          <w:rFonts w:asciiTheme="minorHAnsi" w:hAnsiTheme="minorHAnsi" w:cstheme="minorHAnsi" w:hint="default"/>
        </w:rPr>
        <w:t xml:space="preserve"> godz. (</w:t>
      </w:r>
      <w:r w:rsidR="003706C3">
        <w:rPr>
          <w:rFonts w:asciiTheme="minorHAnsi" w:hAnsiTheme="minorHAnsi" w:cstheme="minorHAnsi" w:hint="default"/>
        </w:rPr>
        <w:t>3</w:t>
      </w:r>
      <w:r w:rsidR="0017533C">
        <w:rPr>
          <w:rFonts w:asciiTheme="minorHAnsi" w:hAnsiTheme="minorHAnsi" w:cstheme="minorHAnsi" w:hint="default"/>
        </w:rPr>
        <w:t>0</w:t>
      </w:r>
      <w:r w:rsidR="003706C3">
        <w:rPr>
          <w:rFonts w:asciiTheme="minorHAnsi" w:hAnsiTheme="minorHAnsi" w:cstheme="minorHAnsi" w:hint="default"/>
        </w:rPr>
        <w:t xml:space="preserve"> godz. na uczes</w:t>
      </w:r>
      <w:r w:rsidR="00B947DA">
        <w:rPr>
          <w:rFonts w:asciiTheme="minorHAnsi" w:hAnsiTheme="minorHAnsi" w:cstheme="minorHAnsi" w:hint="default"/>
        </w:rPr>
        <w:t xml:space="preserve">tnika) w </w:t>
      </w:r>
      <w:r w:rsidR="00E106A3">
        <w:rPr>
          <w:rFonts w:asciiTheme="minorHAnsi" w:hAnsiTheme="minorHAnsi" w:cstheme="minorHAnsi" w:hint="default"/>
        </w:rPr>
        <w:t xml:space="preserve">każdym z 8 </w:t>
      </w:r>
      <w:r w:rsidR="00B947DA">
        <w:rPr>
          <w:rFonts w:asciiTheme="minorHAnsi" w:hAnsiTheme="minorHAnsi" w:cstheme="minorHAnsi" w:hint="default"/>
        </w:rPr>
        <w:t>województw:</w:t>
      </w:r>
      <w:r w:rsidR="00886AC1">
        <w:rPr>
          <w:rFonts w:asciiTheme="minorHAnsi" w:hAnsiTheme="minorHAnsi" w:cstheme="minorHAnsi" w:hint="default"/>
        </w:rPr>
        <w:t xml:space="preserve"> </w:t>
      </w:r>
      <w:r w:rsidR="00886AC1">
        <w:rPr>
          <w:rFonts w:asciiTheme="minorHAnsi" w:eastAsia="Times New Roman" w:hAnsiTheme="minorHAnsi" w:cstheme="minorHAnsi" w:hint="default"/>
        </w:rPr>
        <w:t>mazowieckim</w:t>
      </w:r>
      <w:r w:rsidR="00886AC1" w:rsidRPr="005C014A">
        <w:rPr>
          <w:rFonts w:asciiTheme="minorHAnsi" w:eastAsia="Times New Roman" w:hAnsiTheme="minorHAnsi" w:cstheme="minorHAnsi" w:hint="default"/>
        </w:rPr>
        <w:t>, podlaski</w:t>
      </w:r>
      <w:r w:rsidR="00886AC1">
        <w:rPr>
          <w:rFonts w:asciiTheme="minorHAnsi" w:eastAsia="Times New Roman" w:hAnsiTheme="minorHAnsi" w:cstheme="minorHAnsi" w:hint="default"/>
        </w:rPr>
        <w:t>m, kujawsko-pomorskim</w:t>
      </w:r>
      <w:r w:rsidR="00886AC1" w:rsidRPr="005C014A">
        <w:rPr>
          <w:rFonts w:asciiTheme="minorHAnsi" w:eastAsia="Times New Roman" w:hAnsiTheme="minorHAnsi" w:cstheme="minorHAnsi" w:hint="default"/>
        </w:rPr>
        <w:t>, śląski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886AC1" w:rsidRPr="005C014A">
        <w:rPr>
          <w:rFonts w:asciiTheme="minorHAnsi" w:eastAsia="Times New Roman" w:hAnsiTheme="minorHAnsi" w:cstheme="minorHAnsi" w:hint="default"/>
        </w:rPr>
        <w:t>, małopolski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886AC1" w:rsidRPr="005C014A">
        <w:rPr>
          <w:rFonts w:asciiTheme="minorHAnsi" w:eastAsia="Times New Roman" w:hAnsiTheme="minorHAnsi" w:cstheme="minorHAnsi" w:hint="default"/>
        </w:rPr>
        <w:t>, pomorski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0B39BE">
        <w:rPr>
          <w:rFonts w:asciiTheme="minorHAnsi" w:eastAsia="Times New Roman" w:hAnsiTheme="minorHAnsi" w:cstheme="minorHAnsi" w:hint="default"/>
        </w:rPr>
        <w:t xml:space="preserve">, </w:t>
      </w:r>
      <w:r w:rsidR="00886AC1" w:rsidRPr="005C014A">
        <w:rPr>
          <w:rFonts w:asciiTheme="minorHAnsi" w:eastAsia="Times New Roman" w:hAnsiTheme="minorHAnsi" w:cstheme="minorHAnsi" w:hint="default"/>
        </w:rPr>
        <w:t>warmińsko-mazurski</w:t>
      </w:r>
      <w:r w:rsidR="00886AC1">
        <w:rPr>
          <w:rFonts w:asciiTheme="minorHAnsi" w:eastAsia="Times New Roman" w:hAnsiTheme="minorHAnsi" w:cstheme="minorHAnsi" w:hint="default"/>
        </w:rPr>
        <w:t>m i wielkopolskim.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32E8FA06" w14:textId="7F503A2E" w:rsidR="00B46E92" w:rsidRPr="000D270C" w:rsidRDefault="006C375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(CPV)   </w:t>
      </w:r>
      <w:r w:rsidR="00125894" w:rsidRPr="00366E39">
        <w:rPr>
          <w:rFonts w:asciiTheme="minorHAnsi" w:hAnsiTheme="minorHAnsi" w:cstheme="minorHAnsi"/>
        </w:rPr>
        <w:t>79611000-0 Usługi poszukiwania pracy</w:t>
      </w:r>
      <w:r w:rsidR="00886AC1">
        <w:rPr>
          <w:rFonts w:asciiTheme="minorHAnsi" w:hAnsiTheme="minorHAnsi" w:cstheme="minorHAnsi" w:hint="default"/>
        </w:rPr>
        <w:t>.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69AF6F6E" w14:textId="77777777" w:rsidR="00645C91" w:rsidRPr="00A812AF" w:rsidRDefault="00645C91" w:rsidP="00645C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0A52B8C3" w14:textId="5749FAD6" w:rsidR="00645C91" w:rsidRPr="00366E39" w:rsidRDefault="00645C91" w:rsidP="00645C9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t xml:space="preserve">Pośrednik pracy odpowiada za wdrożenie </w:t>
      </w:r>
      <w:r w:rsidR="00D6261E">
        <w:rPr>
          <w:rFonts w:asciiTheme="minorHAnsi" w:hAnsiTheme="minorHAnsi" w:cstheme="minorHAnsi" w:hint="default"/>
        </w:rPr>
        <w:t>indywidualnego planu działania (IPD</w:t>
      </w:r>
      <w:r>
        <w:rPr>
          <w:rFonts w:asciiTheme="minorHAnsi" w:hAnsiTheme="minorHAnsi" w:cstheme="minorHAnsi" w:hint="default"/>
        </w:rPr>
        <w:t>) z każdym Uczestnikiem projektu, któr</w:t>
      </w:r>
      <w:r w:rsidR="00652E14">
        <w:rPr>
          <w:rFonts w:asciiTheme="minorHAnsi" w:hAnsiTheme="minorHAnsi" w:cstheme="minorHAnsi" w:hint="default"/>
        </w:rPr>
        <w:t>y</w:t>
      </w:r>
      <w:r>
        <w:rPr>
          <w:rFonts w:asciiTheme="minorHAnsi" w:hAnsiTheme="minorHAnsi" w:cstheme="minorHAnsi" w:hint="default"/>
        </w:rPr>
        <w:t xml:space="preserve"> został wypracowan</w:t>
      </w:r>
      <w:r w:rsidR="00652E14">
        <w:rPr>
          <w:rFonts w:asciiTheme="minorHAnsi" w:hAnsiTheme="minorHAnsi" w:cstheme="minorHAnsi" w:hint="default"/>
        </w:rPr>
        <w:t>y</w:t>
      </w:r>
      <w:r>
        <w:rPr>
          <w:rFonts w:asciiTheme="minorHAnsi" w:hAnsiTheme="minorHAnsi" w:cstheme="minorHAnsi" w:hint="default"/>
        </w:rPr>
        <w:t xml:space="preserve"> podczas wcześniejszych spotkań z psychologiem i doradcą zawodowym. Zajmuje się dobraniem miejsca pracy lub stażu aktywizacyjnego do potrzeb konkretnego Uczestnika Projektu, poprzez pozyskiwanie informacji o wolnych miejscach pracy oraz nawiązywanie współpracy z podmiotami </w:t>
      </w:r>
      <w:r>
        <w:rPr>
          <w:rFonts w:asciiTheme="minorHAnsi" w:hAnsiTheme="minorHAnsi" w:cstheme="minorHAnsi" w:hint="default"/>
        </w:rPr>
        <w:lastRenderedPageBreak/>
        <w:t xml:space="preserve">zatrudniającymi pracowników. Udziela wsparcia w postaci zorganizowania spotkania trójstronnego: kandydat – pośrednik – pracodawca. W trakcie odbywania stażu/rozpoczęcia pracy przez Uczestnika udziela pomocy w formalnościach związanych z zatrudnieniem, szkolenie stanowiskowe, monitoruje przebieg pracy w kontakcie z pracodawcą, wspiera w kontaktach ze współpracownikami oraz pomaga w adaptacji w nowym miejscu. Łączny wymiar godzinowy to średnio 30 godzin, z czego </w:t>
      </w:r>
      <w:r w:rsidR="00652E14">
        <w:rPr>
          <w:rFonts w:asciiTheme="minorHAnsi" w:hAnsiTheme="minorHAnsi" w:cstheme="minorHAnsi" w:hint="default"/>
        </w:rPr>
        <w:t xml:space="preserve">ok. </w:t>
      </w:r>
      <w:r>
        <w:rPr>
          <w:rFonts w:asciiTheme="minorHAnsi" w:hAnsiTheme="minorHAnsi" w:cstheme="minorHAnsi" w:hint="default"/>
        </w:rPr>
        <w:t>1</w:t>
      </w:r>
      <w:r w:rsidR="00652E14">
        <w:rPr>
          <w:rFonts w:asciiTheme="minorHAnsi" w:hAnsiTheme="minorHAnsi" w:cstheme="minorHAnsi" w:hint="default"/>
        </w:rPr>
        <w:t>0</w:t>
      </w:r>
      <w:r>
        <w:rPr>
          <w:rFonts w:asciiTheme="minorHAnsi" w:hAnsiTheme="minorHAnsi" w:cstheme="minorHAnsi" w:hint="default"/>
        </w:rPr>
        <w:t xml:space="preserve"> godzin przeznacza na spotkania indywidualne</w:t>
      </w:r>
      <w:r w:rsidR="00652E14">
        <w:rPr>
          <w:rFonts w:asciiTheme="minorHAnsi" w:hAnsiTheme="minorHAnsi" w:cstheme="minorHAnsi" w:hint="default"/>
        </w:rPr>
        <w:t xml:space="preserve"> z Uczestnikiem</w:t>
      </w:r>
      <w:r>
        <w:rPr>
          <w:rFonts w:asciiTheme="minorHAnsi" w:hAnsiTheme="minorHAnsi" w:cstheme="minorHAnsi" w:hint="default"/>
        </w:rPr>
        <w:t xml:space="preserve"> i </w:t>
      </w:r>
      <w:r w:rsidR="00652E14">
        <w:rPr>
          <w:rFonts w:asciiTheme="minorHAnsi" w:hAnsiTheme="minorHAnsi" w:cstheme="minorHAnsi" w:hint="default"/>
        </w:rPr>
        <w:t>ok. 20</w:t>
      </w:r>
      <w:r>
        <w:rPr>
          <w:rFonts w:asciiTheme="minorHAnsi" w:hAnsiTheme="minorHAnsi" w:cstheme="minorHAnsi" w:hint="default"/>
        </w:rPr>
        <w:t xml:space="preserve"> godzin </w:t>
      </w:r>
      <w:r w:rsidR="00652E14">
        <w:rPr>
          <w:rFonts w:asciiTheme="minorHAnsi" w:hAnsiTheme="minorHAnsi" w:cstheme="minorHAnsi" w:hint="default"/>
        </w:rPr>
        <w:t>na pracę na rzecz Uczestnika</w:t>
      </w:r>
      <w:r w:rsidR="00E6619E">
        <w:rPr>
          <w:rFonts w:asciiTheme="minorHAnsi" w:hAnsiTheme="minorHAnsi" w:cstheme="minorHAnsi" w:hint="default"/>
        </w:rPr>
        <w:t>, w tym w trakcie realizacji stażu lub rozpoczęcia pracy na działania monitorujące</w:t>
      </w:r>
      <w:r>
        <w:rPr>
          <w:rFonts w:asciiTheme="minorHAnsi" w:hAnsiTheme="minorHAnsi" w:cstheme="minorHAnsi" w:hint="default"/>
        </w:rPr>
        <w:t>. Dokładny wymiar godzin poświęconych na każdego uczestnika uzależniony jest od indywidualnych potrzeb i rodzaju wsparcia (staż / zatrudnienie).</w:t>
      </w:r>
    </w:p>
    <w:p w14:paraId="2286D69A" w14:textId="77777777" w:rsidR="00645C91" w:rsidRPr="00191B36" w:rsidRDefault="00645C91" w:rsidP="00645C9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</w:t>
      </w:r>
      <w:r>
        <w:rPr>
          <w:rFonts w:asciiTheme="minorHAnsi" w:hAnsiTheme="minorHAnsi" w:cstheme="minorHAnsi" w:hint="default"/>
        </w:rPr>
        <w:t>ośrednik pracy</w:t>
      </w:r>
      <w:r w:rsidRPr="00A812AF">
        <w:rPr>
          <w:rFonts w:asciiTheme="minorHAnsi" w:hAnsiTheme="minorHAnsi" w:cstheme="minorHAnsi" w:hint="default"/>
        </w:rPr>
        <w:t xml:space="preserve"> jest odpowiedzialny za przygotowanie materiałów dydaktycznych dla każdego uczestnika</w:t>
      </w:r>
      <w:r>
        <w:rPr>
          <w:rFonts w:asciiTheme="minorHAnsi" w:hAnsiTheme="minorHAnsi" w:cstheme="minorHAnsi" w:hint="default"/>
        </w:rPr>
        <w:t xml:space="preserve"> spotkania</w:t>
      </w:r>
      <w:r w:rsidRPr="00A812AF">
        <w:rPr>
          <w:rFonts w:asciiTheme="minorHAnsi" w:hAnsiTheme="minorHAnsi" w:cstheme="minorHAnsi" w:hint="default"/>
        </w:rPr>
        <w:t xml:space="preserve"> w wersji drukowanej (m.in.: ćwiczenia, skrypty) lub w formie elektronicznej w zależności od preferencji uczestnika. Oczekuje się dostosowania materiałów pod kątem ich elementarnej dostępności dla osób z niepełnosprawnością 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29E3898B" w14:textId="77777777" w:rsidR="00645C91" w:rsidRPr="00A812AF" w:rsidRDefault="00585DBD" w:rsidP="00645C91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645C91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19206ACC" w14:textId="77777777" w:rsidR="00645C91" w:rsidRPr="00A812AF" w:rsidRDefault="00645C91" w:rsidP="00645C9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  <w:bCs/>
        </w:rPr>
        <w:t>Pośrednik pracy</w:t>
      </w:r>
      <w:r w:rsidRPr="00A812AF">
        <w:rPr>
          <w:rFonts w:asciiTheme="minorHAnsi" w:hAnsiTheme="minorHAnsi" w:cstheme="minorHAnsi" w:hint="default"/>
          <w:bCs/>
        </w:rPr>
        <w:t xml:space="preserve"> odpowiada również za poprawne </w:t>
      </w:r>
      <w:r w:rsidRPr="00A812AF">
        <w:rPr>
          <w:rFonts w:asciiTheme="minorHAnsi" w:hAnsiTheme="minorHAnsi" w:cstheme="minorHAnsi" w:hint="default"/>
          <w:b/>
        </w:rPr>
        <w:t>dokumentowanie</w:t>
      </w:r>
      <w:r w:rsidRPr="00A812AF">
        <w:rPr>
          <w:rFonts w:asciiTheme="minorHAnsi" w:hAnsiTheme="minorHAnsi" w:cstheme="minorHAnsi" w:hint="default"/>
          <w:bCs/>
        </w:rPr>
        <w:t xml:space="preserve"> realizacji usługi:</w:t>
      </w:r>
    </w:p>
    <w:p w14:paraId="0BADCAA9" w14:textId="77777777" w:rsidR="00645C91" w:rsidRDefault="00645C91" w:rsidP="00645C91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6D2D7B">
        <w:rPr>
          <w:rFonts w:asciiTheme="minorHAnsi" w:hAnsiTheme="minorHAnsi" w:cstheme="minorHAnsi" w:hint="default"/>
          <w:b/>
        </w:rPr>
        <w:t xml:space="preserve">zbiorcze miesięczne karty pracy </w:t>
      </w:r>
      <w:r w:rsidRPr="006D2D7B">
        <w:rPr>
          <w:rFonts w:asciiTheme="minorHAnsi" w:hAnsiTheme="minorHAnsi" w:cstheme="minorHAnsi" w:hint="default"/>
          <w:bCs/>
        </w:rPr>
        <w:t xml:space="preserve">przedstawiające ilość godzin przepracowanych w danym dniu miesiąca wraz z nazwiskami uczestników, datami i godzinami odbytych konsultacji, </w:t>
      </w:r>
    </w:p>
    <w:p w14:paraId="254471DD" w14:textId="3152D8A6" w:rsidR="00645C91" w:rsidRDefault="006F2914" w:rsidP="00645C91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/>
        </w:rPr>
        <w:t>indywidualne karty usług</w:t>
      </w:r>
      <w:r w:rsidR="00645C91" w:rsidRPr="006D2D7B">
        <w:rPr>
          <w:rFonts w:asciiTheme="minorHAnsi" w:hAnsiTheme="minorHAnsi" w:cstheme="minorHAnsi" w:hint="default"/>
          <w:bCs/>
        </w:rPr>
        <w:t xml:space="preserve"> przedstawiające ilość godzin przepracowanych z konkretnym uczestnikiem wraz z podpisem uczestnika, datami i liczbą kolejnych </w:t>
      </w:r>
      <w:r w:rsidR="00645C91">
        <w:rPr>
          <w:rFonts w:asciiTheme="minorHAnsi" w:hAnsiTheme="minorHAnsi" w:cstheme="minorHAnsi" w:hint="default"/>
          <w:bCs/>
        </w:rPr>
        <w:t>zrealizowanych godzin wsparcia.</w:t>
      </w:r>
    </w:p>
    <w:p w14:paraId="4DD0F52A" w14:textId="77777777" w:rsidR="00645C91" w:rsidRPr="006D2D7B" w:rsidRDefault="00645C91" w:rsidP="00645C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Cs/>
        </w:rPr>
        <w:t>P</w:t>
      </w:r>
      <w:r w:rsidRPr="006D2D7B">
        <w:rPr>
          <w:rFonts w:asciiTheme="minorHAnsi" w:hAnsiTheme="minorHAnsi" w:cstheme="minorHAnsi" w:hint="default"/>
          <w:bCs/>
        </w:rPr>
        <w:t xml:space="preserve">rzedmiotowe karty wraz </w:t>
      </w:r>
      <w:r>
        <w:rPr>
          <w:rFonts w:asciiTheme="minorHAnsi" w:hAnsiTheme="minorHAnsi" w:cstheme="minorHAnsi" w:hint="default"/>
          <w:bCs/>
        </w:rPr>
        <w:t>z protokołem odbioru usługi są podstawą rozliczenia i będą</w:t>
      </w:r>
      <w:r w:rsidRPr="006D2D7B">
        <w:rPr>
          <w:rFonts w:asciiTheme="minorHAnsi" w:hAnsiTheme="minorHAnsi" w:cstheme="minorHAnsi" w:hint="default"/>
          <w:bCs/>
        </w:rPr>
        <w:t xml:space="preserve"> stanowić załącznik do umowy.</w:t>
      </w:r>
    </w:p>
    <w:p w14:paraId="645A29D7" w14:textId="77777777" w:rsidR="00645C91" w:rsidRPr="00A812AF" w:rsidRDefault="00645C91" w:rsidP="00645C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okresowego występowania podwyższonego ryzyka związanego z </w:t>
      </w:r>
      <w:r w:rsidRPr="00A812AF">
        <w:rPr>
          <w:rFonts w:asciiTheme="minorHAnsi" w:hAnsiTheme="minorHAnsi" w:cstheme="minorHAnsi" w:hint="default"/>
          <w:b/>
        </w:rPr>
        <w:lastRenderedPageBreak/>
        <w:t>wirusem COVID</w:t>
      </w:r>
      <w:r>
        <w:rPr>
          <w:rFonts w:asciiTheme="minorHAnsi" w:hAnsiTheme="minorHAnsi" w:cstheme="minorHAnsi" w:hint="default"/>
          <w:b/>
        </w:rPr>
        <w:t>-19</w:t>
      </w:r>
      <w:r w:rsidRPr="00A812AF">
        <w:rPr>
          <w:rFonts w:asciiTheme="minorHAnsi" w:hAnsiTheme="minorHAnsi" w:cstheme="minorHAnsi" w:hint="default"/>
          <w:b/>
        </w:rPr>
        <w:t xml:space="preserve">, od decyzji Zamawiającego zależy czy możliwe będzie realizowanie wsparcia w formie zdalnej. </w:t>
      </w:r>
      <w:r w:rsidRPr="00A812AF">
        <w:rPr>
          <w:rFonts w:asciiTheme="minorHAnsi" w:hAnsiTheme="minorHAnsi" w:cstheme="minorHAnsi" w:hint="default"/>
        </w:rPr>
        <w:t>Jeśli Zamawiający wyrazi taką</w:t>
      </w:r>
      <w:r>
        <w:rPr>
          <w:rFonts w:asciiTheme="minorHAnsi" w:hAnsiTheme="minorHAnsi" w:cstheme="minorHAnsi" w:hint="default"/>
        </w:rPr>
        <w:t xml:space="preserve"> zgodę</w:t>
      </w:r>
      <w:r w:rsidRPr="00A812AF">
        <w:rPr>
          <w:rFonts w:asciiTheme="minorHAnsi" w:hAnsiTheme="minorHAnsi" w:cstheme="minorHAnsi" w:hint="default"/>
        </w:rPr>
        <w:t>, w</w:t>
      </w:r>
      <w:r>
        <w:rPr>
          <w:rFonts w:asciiTheme="minorHAnsi" w:hAnsiTheme="minorHAnsi" w:cstheme="minorHAnsi" w:hint="default"/>
        </w:rPr>
        <w:t>ówczas konsultacje indywidualne</w:t>
      </w:r>
      <w:r w:rsidRPr="00A812AF">
        <w:rPr>
          <w:rFonts w:asciiTheme="minorHAnsi" w:hAnsiTheme="minorHAnsi" w:cstheme="minorHAnsi" w:hint="default"/>
        </w:rPr>
        <w:t xml:space="preserve"> będą prowadzone w formie spotkań przede wszystkim przez popularne komunikatory (np.: Skype/Whatsapp, Zoom) lub/i telefonicznie</w:t>
      </w:r>
      <w:r>
        <w:rPr>
          <w:rFonts w:asciiTheme="minorHAnsi" w:hAnsiTheme="minorHAnsi" w:cstheme="minorHAnsi" w:hint="default"/>
        </w:rPr>
        <w:t xml:space="preserve">. </w:t>
      </w:r>
      <w:r w:rsidRPr="00A812AF">
        <w:rPr>
          <w:rFonts w:asciiTheme="minorHAnsi" w:hAnsiTheme="minorHAnsi" w:cstheme="minorHAnsi" w:hint="default"/>
        </w:rPr>
        <w:t>Uzupełnieniem komunikacji przez komunikator/konsultacji telefonicznej będzie forma korespondencji elektronicznej  (e-mail) służąca p</w:t>
      </w:r>
      <w:r>
        <w:rPr>
          <w:rFonts w:asciiTheme="minorHAnsi" w:hAnsiTheme="minorHAnsi" w:cstheme="minorHAnsi" w:hint="default"/>
        </w:rPr>
        <w:t>rzesyłaniu np. materiałów.</w:t>
      </w:r>
    </w:p>
    <w:p w14:paraId="27A30495" w14:textId="01B7F8EE" w:rsidR="00645C91" w:rsidRPr="00A812AF" w:rsidRDefault="00645C91" w:rsidP="00645C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usług zdalnych potwierdzeniem realizowanych godzin specjalisty będzie wydruk </w:t>
      </w:r>
      <w:proofErr w:type="spellStart"/>
      <w:r>
        <w:rPr>
          <w:rFonts w:asciiTheme="minorHAnsi" w:hAnsiTheme="minorHAnsi" w:cstheme="minorHAnsi" w:hint="default"/>
          <w:b/>
        </w:rPr>
        <w:t>screen</w:t>
      </w:r>
      <w:proofErr w:type="spellEnd"/>
      <w:r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>
        <w:rPr>
          <w:rFonts w:asciiTheme="minorHAnsi" w:hAnsiTheme="minorHAnsi" w:cstheme="minorHAnsi" w:hint="default"/>
          <w:b/>
        </w:rPr>
        <w:t>screen</w:t>
      </w:r>
      <w:proofErr w:type="spellEnd"/>
      <w:r>
        <w:rPr>
          <w:rFonts w:asciiTheme="minorHAnsi" w:hAnsiTheme="minorHAnsi" w:cstheme="minorHAnsi" w:hint="default"/>
          <w:b/>
        </w:rPr>
        <w:t xml:space="preserve"> czasu trwania rozmowy telefonicznej</w:t>
      </w:r>
      <w:r w:rsidRPr="00A812AF">
        <w:rPr>
          <w:rFonts w:asciiTheme="minorHAnsi" w:hAnsiTheme="minorHAnsi" w:cstheme="minorHAnsi" w:hint="default"/>
          <w:b/>
        </w:rPr>
        <w:t xml:space="preserve">. </w:t>
      </w:r>
      <w:r>
        <w:rPr>
          <w:rFonts w:asciiTheme="minorHAnsi" w:hAnsiTheme="minorHAnsi" w:cstheme="minorHAnsi" w:hint="default"/>
          <w:b/>
        </w:rPr>
        <w:t xml:space="preserve">Potwierdzenia powinny zawierać informację o godzinie spotkania, czasie jego trwania oraz imię i nazwisko osoby, z którą przeprowadzono spotkanie. </w:t>
      </w:r>
      <w:r w:rsidRPr="00A812AF">
        <w:rPr>
          <w:rFonts w:asciiTheme="minorHAnsi" w:hAnsiTheme="minorHAnsi" w:cstheme="minorHAnsi" w:hint="default"/>
          <w:b/>
        </w:rPr>
        <w:t xml:space="preserve">Odpowiedzialność za uzyskanie przedmiotowego potwierdzenia każdej odbytej konsultacji w systemie zdalnym spoczywa wówczas po stronie Wykonawcy. </w:t>
      </w:r>
    </w:p>
    <w:p w14:paraId="7E277E0E" w14:textId="02A64ECE" w:rsidR="00E106A3" w:rsidRPr="00645C91" w:rsidRDefault="00E106A3" w:rsidP="00645C9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645C91">
        <w:rPr>
          <w:rFonts w:asciiTheme="minorHAnsi" w:hAnsiTheme="minorHAnsi" w:cstheme="minorHAnsi" w:hint="default"/>
          <w:bCs/>
        </w:rPr>
        <w:t>Przedmiot zamówienia podzielony jest na 4 części:</w:t>
      </w:r>
    </w:p>
    <w:p w14:paraId="7AF6B948" w14:textId="3EE5E8C8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1. Obejmuje usługi opisane w punkcie 3.1 – 3.3 niniejszego zapytania ofertowego na terenie województw mazowieckiego i podlaskiego.</w:t>
      </w:r>
    </w:p>
    <w:p w14:paraId="1F91FEBA" w14:textId="713197EB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2. Obejmuje usługi opisane w punkcie 3.1 – 3.3 niniejszego zapytania ofertowego na terenie województw wielkopolskiego i kujawsko-pomorskiego.</w:t>
      </w:r>
    </w:p>
    <w:p w14:paraId="100A2B73" w14:textId="2F032C27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3. Obejmuje usługi opisane w punkcie 3.1 – 3.3 niniejszego zapytania ofertowego na terenie województw pomorskiego i warmińsko-mazurskiego.</w:t>
      </w:r>
    </w:p>
    <w:p w14:paraId="24F75156" w14:textId="3B290A36" w:rsidR="00A812AF" w:rsidRPr="00A812AF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>
        <w:rPr>
          <w:rFonts w:asciiTheme="minorHAnsi" w:hAnsiTheme="minorHAnsi" w:cstheme="minorHAnsi" w:hint="default"/>
        </w:rPr>
        <w:t>Część 4. Obejmuje usługi opisane w punkcie 3.1 – 3.3 niniejszego zapytania ofertowego na terenie województw śląskiego i małopolskiego.</w:t>
      </w:r>
    </w:p>
    <w:p w14:paraId="6275F871" w14:textId="1C7F134E" w:rsidR="00E259F2" w:rsidRPr="000D270C" w:rsidRDefault="00E259F2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6EB42F69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Miejsce wykonywania pracy: proje</w:t>
      </w:r>
      <w:r w:rsidR="003B6C8F" w:rsidRPr="000B4295">
        <w:rPr>
          <w:rFonts w:asciiTheme="minorHAnsi" w:hAnsiTheme="minorHAnsi" w:cstheme="minorHAnsi" w:hint="default"/>
        </w:rPr>
        <w:t xml:space="preserve">kt jest realizowany na terenie </w:t>
      </w:r>
      <w:r w:rsidR="00B947DA">
        <w:rPr>
          <w:rFonts w:asciiTheme="minorHAnsi" w:hAnsiTheme="minorHAnsi" w:cstheme="minorHAnsi" w:hint="default"/>
        </w:rPr>
        <w:t>województw:</w:t>
      </w:r>
      <w:r w:rsidR="0024239B">
        <w:rPr>
          <w:rFonts w:asciiTheme="minorHAnsi" w:hAnsiTheme="minorHAnsi" w:cstheme="minorHAnsi" w:hint="default"/>
        </w:rPr>
        <w:t xml:space="preserve"> </w:t>
      </w:r>
      <w:r w:rsidR="00B947DA">
        <w:rPr>
          <w:rFonts w:asciiTheme="minorHAnsi" w:eastAsia="Times New Roman" w:hAnsiTheme="minorHAnsi" w:cstheme="minorHAnsi" w:hint="default"/>
        </w:rPr>
        <w:t>mazowieckiego</w:t>
      </w:r>
      <w:r w:rsidR="00B947DA" w:rsidRPr="005C014A">
        <w:rPr>
          <w:rFonts w:asciiTheme="minorHAnsi" w:eastAsia="Times New Roman" w:hAnsiTheme="minorHAnsi" w:cstheme="minorHAnsi" w:hint="default"/>
        </w:rPr>
        <w:t>, podlaski</w:t>
      </w:r>
      <w:r w:rsidR="00B947DA">
        <w:rPr>
          <w:rFonts w:asciiTheme="minorHAnsi" w:eastAsia="Times New Roman" w:hAnsiTheme="minorHAnsi" w:cstheme="minorHAnsi" w:hint="default"/>
        </w:rPr>
        <w:t>ego, kujawsko-pomorskiego</w:t>
      </w:r>
      <w:r w:rsidR="00B947DA" w:rsidRPr="005C014A">
        <w:rPr>
          <w:rFonts w:asciiTheme="minorHAnsi" w:eastAsia="Times New Roman" w:hAnsiTheme="minorHAnsi" w:cstheme="minorHAnsi" w:hint="default"/>
        </w:rPr>
        <w:t>, śląski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małopolski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pomorski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warmińsko-mazurski</w:t>
      </w:r>
      <w:r w:rsidR="00B947DA">
        <w:rPr>
          <w:rFonts w:asciiTheme="minorHAnsi" w:eastAsia="Times New Roman" w:hAnsiTheme="minorHAnsi" w:cstheme="minorHAnsi" w:hint="default"/>
        </w:rPr>
        <w:t>ego i wielkopolskiego.</w:t>
      </w:r>
      <w:r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 xml:space="preserve">Konsultacje będą realizowane </w:t>
      </w:r>
      <w:r w:rsidR="00B947DA">
        <w:rPr>
          <w:rFonts w:asciiTheme="minorHAnsi" w:hAnsiTheme="minorHAnsi" w:cstheme="minorHAnsi" w:hint="default"/>
        </w:rPr>
        <w:t xml:space="preserve">częściowo </w:t>
      </w:r>
      <w:r w:rsidR="00B41542" w:rsidRPr="000B4295">
        <w:rPr>
          <w:rFonts w:asciiTheme="minorHAnsi" w:hAnsiTheme="minorHAnsi" w:cstheme="minorHAnsi" w:hint="default"/>
        </w:rPr>
        <w:t xml:space="preserve">stacjonarnie - </w:t>
      </w:r>
      <w:r w:rsidR="0024239B" w:rsidRPr="004B014B">
        <w:rPr>
          <w:rFonts w:asciiTheme="minorHAnsi" w:hAnsiTheme="minorHAnsi" w:cstheme="minorHAnsi" w:hint="default"/>
        </w:rPr>
        <w:t>w salach wynajętych na terenie</w:t>
      </w:r>
      <w:r w:rsidR="00B41542" w:rsidRPr="004B014B">
        <w:rPr>
          <w:rFonts w:asciiTheme="minorHAnsi" w:hAnsiTheme="minorHAnsi" w:cstheme="minorHAnsi" w:hint="default"/>
        </w:rPr>
        <w:t xml:space="preserve"> </w:t>
      </w:r>
      <w:r w:rsidR="005025C0" w:rsidRPr="004B014B">
        <w:rPr>
          <w:rFonts w:asciiTheme="minorHAnsi" w:hAnsiTheme="minorHAnsi" w:cstheme="minorHAnsi" w:hint="default"/>
        </w:rPr>
        <w:t xml:space="preserve">poszczególnych </w:t>
      </w:r>
      <w:r w:rsidR="00B41542" w:rsidRPr="004B014B">
        <w:rPr>
          <w:rFonts w:asciiTheme="minorHAnsi" w:hAnsiTheme="minorHAnsi" w:cstheme="minorHAnsi" w:hint="default"/>
        </w:rPr>
        <w:t>województw.</w:t>
      </w:r>
      <w:r w:rsidR="00B41542" w:rsidRPr="000B4295">
        <w:rPr>
          <w:rFonts w:asciiTheme="minorHAnsi" w:hAnsiTheme="minorHAnsi" w:cstheme="minorHAnsi" w:hint="default"/>
        </w:rPr>
        <w:t xml:space="preserve"> Dokładna lokalizacja miejsc świadczenia usług będzie uzal</w:t>
      </w:r>
      <w:r w:rsidR="00D60A26" w:rsidRPr="000B4295">
        <w:rPr>
          <w:rFonts w:asciiTheme="minorHAnsi" w:hAnsiTheme="minorHAnsi" w:cstheme="minorHAnsi" w:hint="default"/>
        </w:rPr>
        <w:t>eżniona od miejsca zamieszkania</w:t>
      </w:r>
      <w:r w:rsidR="00B41542" w:rsidRPr="000B4295">
        <w:rPr>
          <w:rFonts w:asciiTheme="minorHAnsi" w:hAnsiTheme="minorHAnsi" w:cstheme="minorHAnsi" w:hint="default"/>
        </w:rPr>
        <w:t>/aktywności zrekrutowanych uczestników i 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3441A457" w14:textId="77777777" w:rsidR="005364D5" w:rsidRPr="005C5EE9" w:rsidRDefault="005364D5" w:rsidP="005364D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Dni i </w:t>
      </w:r>
      <w:r>
        <w:rPr>
          <w:rFonts w:asciiTheme="minorHAnsi" w:hAnsiTheme="minorHAnsi" w:cstheme="minorHAnsi" w:hint="default"/>
        </w:rPr>
        <w:t xml:space="preserve">godziny spotkań indywidualnych </w:t>
      </w:r>
      <w:r w:rsidRPr="000D270C">
        <w:rPr>
          <w:rFonts w:asciiTheme="minorHAnsi" w:hAnsiTheme="minorHAnsi" w:cstheme="minorHAnsi" w:hint="default"/>
        </w:rPr>
        <w:t>będą ustalane przez p</w:t>
      </w:r>
      <w:r>
        <w:rPr>
          <w:rFonts w:asciiTheme="minorHAnsi" w:hAnsiTheme="minorHAnsi" w:cstheme="minorHAnsi" w:hint="default"/>
        </w:rPr>
        <w:t>ośrednika pracy</w:t>
      </w:r>
      <w:r w:rsidRPr="000D270C">
        <w:rPr>
          <w:rFonts w:asciiTheme="minorHAnsi" w:hAnsiTheme="minorHAnsi" w:cstheme="minorHAnsi" w:hint="default"/>
        </w:rPr>
        <w:t xml:space="preserve"> b</w:t>
      </w:r>
      <w:r>
        <w:rPr>
          <w:rFonts w:asciiTheme="minorHAnsi" w:hAnsiTheme="minorHAnsi" w:cstheme="minorHAnsi" w:hint="default"/>
        </w:rPr>
        <w:t>ezpośrednio z uczestnikiem/</w:t>
      </w:r>
      <w:proofErr w:type="spellStart"/>
      <w:r>
        <w:rPr>
          <w:rFonts w:asciiTheme="minorHAnsi" w:hAnsiTheme="minorHAnsi" w:cstheme="minorHAnsi" w:hint="default"/>
        </w:rPr>
        <w:t>kami</w:t>
      </w:r>
      <w:proofErr w:type="spellEnd"/>
      <w:r>
        <w:rPr>
          <w:rFonts w:asciiTheme="minorHAnsi" w:hAnsiTheme="minorHAnsi" w:cstheme="minorHAnsi" w:hint="default"/>
        </w:rPr>
        <w:t xml:space="preserve">. </w:t>
      </w:r>
      <w:r w:rsidRPr="000D270C">
        <w:rPr>
          <w:rFonts w:asciiTheme="minorHAnsi" w:hAnsiTheme="minorHAnsi" w:cstheme="minorHAnsi" w:hint="default"/>
        </w:rPr>
        <w:t xml:space="preserve">Mogą odbywać się zarówno w dni robocze, jak </w:t>
      </w:r>
      <w:r>
        <w:rPr>
          <w:rFonts w:asciiTheme="minorHAnsi" w:hAnsiTheme="minorHAnsi" w:cstheme="minorHAnsi" w:hint="default"/>
        </w:rPr>
        <w:br/>
      </w:r>
      <w:r w:rsidRPr="005C5EE9">
        <w:rPr>
          <w:rFonts w:asciiTheme="minorHAnsi" w:hAnsiTheme="minorHAnsi" w:cstheme="minorHAnsi" w:hint="default"/>
        </w:rPr>
        <w:t xml:space="preserve">i w trybie weekendowym tj. sobota i niedziela w godzinach między 08:00 a 20:00, zgodnie z ustalonym grafikiem. Konsultacje muszą być świadczone w dniach </w:t>
      </w:r>
      <w:r w:rsidRPr="005C5EE9">
        <w:rPr>
          <w:rFonts w:asciiTheme="minorHAnsi" w:hAnsiTheme="minorHAnsi" w:cstheme="minorHAnsi" w:hint="default"/>
        </w:rPr>
        <w:br/>
        <w:t>i godzinach dopasowanych do potrzeb uczestników.</w:t>
      </w:r>
    </w:p>
    <w:p w14:paraId="4A65030C" w14:textId="1382508A" w:rsidR="007F3879" w:rsidRPr="00533642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533642">
        <w:rPr>
          <w:rFonts w:asciiTheme="minorHAnsi" w:hAnsiTheme="minorHAnsi" w:cstheme="minorHAnsi" w:hint="default"/>
        </w:rPr>
        <w:t>Wymiar czasu pracy</w:t>
      </w:r>
      <w:r w:rsidR="00C3066D" w:rsidRPr="00533642">
        <w:rPr>
          <w:rFonts w:asciiTheme="minorHAnsi" w:hAnsiTheme="minorHAnsi" w:cstheme="minorHAnsi" w:hint="default"/>
        </w:rPr>
        <w:t xml:space="preserve"> specjalisty</w:t>
      </w:r>
      <w:r w:rsidR="00D225DA" w:rsidRPr="00533642">
        <w:rPr>
          <w:rFonts w:asciiTheme="minorHAnsi" w:hAnsiTheme="minorHAnsi" w:cstheme="minorHAnsi" w:hint="default"/>
        </w:rPr>
        <w:t>/ów</w:t>
      </w:r>
      <w:r w:rsidRPr="00533642">
        <w:rPr>
          <w:rFonts w:asciiTheme="minorHAnsi" w:hAnsiTheme="minorHAnsi" w:cstheme="minorHAnsi" w:hint="default"/>
        </w:rPr>
        <w:t xml:space="preserve">: </w:t>
      </w:r>
      <w:r w:rsidR="00460CB6" w:rsidRPr="00533642">
        <w:rPr>
          <w:rFonts w:asciiTheme="minorHAnsi" w:hAnsiTheme="minorHAnsi" w:cstheme="minorHAnsi" w:hint="default"/>
        </w:rPr>
        <w:t>4</w:t>
      </w:r>
      <w:r w:rsidR="005025C0" w:rsidRPr="00533642">
        <w:rPr>
          <w:rFonts w:asciiTheme="minorHAnsi" w:hAnsiTheme="minorHAnsi" w:cstheme="minorHAnsi" w:hint="default"/>
        </w:rPr>
        <w:t xml:space="preserve"> częś</w:t>
      </w:r>
      <w:r w:rsidR="00460CB6" w:rsidRPr="00533642">
        <w:rPr>
          <w:rFonts w:asciiTheme="minorHAnsi" w:hAnsiTheme="minorHAnsi" w:cstheme="minorHAnsi" w:hint="default"/>
        </w:rPr>
        <w:t>ci</w:t>
      </w:r>
      <w:r w:rsidR="005025C0" w:rsidRPr="00533642">
        <w:rPr>
          <w:rFonts w:asciiTheme="minorHAnsi" w:hAnsiTheme="minorHAnsi" w:cstheme="minorHAnsi" w:hint="default"/>
        </w:rPr>
        <w:t xml:space="preserve"> zamówienia x 2</w:t>
      </w:r>
      <w:r w:rsidR="00B41542" w:rsidRPr="00533642">
        <w:rPr>
          <w:rFonts w:asciiTheme="minorHAnsi" w:hAnsiTheme="minorHAnsi" w:cstheme="minorHAnsi" w:hint="default"/>
        </w:rPr>
        <w:t>0 u</w:t>
      </w:r>
      <w:r w:rsidRPr="00533642">
        <w:rPr>
          <w:rFonts w:asciiTheme="minorHAnsi" w:hAnsiTheme="minorHAnsi" w:cstheme="minorHAnsi" w:hint="default"/>
        </w:rPr>
        <w:t>czestników x śr.</w:t>
      </w:r>
      <w:r w:rsidR="004B014B" w:rsidRPr="00533642">
        <w:rPr>
          <w:rFonts w:asciiTheme="minorHAnsi" w:hAnsiTheme="minorHAnsi" w:cstheme="minorHAnsi" w:hint="default"/>
        </w:rPr>
        <w:t xml:space="preserve"> </w:t>
      </w:r>
      <w:r w:rsidR="00ED58EC" w:rsidRPr="00533642">
        <w:rPr>
          <w:rFonts w:asciiTheme="minorHAnsi" w:hAnsiTheme="minorHAnsi" w:cstheme="minorHAnsi" w:hint="default"/>
        </w:rPr>
        <w:t>3</w:t>
      </w:r>
      <w:r w:rsidR="00460CB6" w:rsidRPr="00533642">
        <w:rPr>
          <w:rFonts w:asciiTheme="minorHAnsi" w:hAnsiTheme="minorHAnsi" w:cstheme="minorHAnsi" w:hint="default"/>
        </w:rPr>
        <w:t>0</w:t>
      </w:r>
      <w:r w:rsidR="00ED58EC" w:rsidRPr="00533642">
        <w:rPr>
          <w:rFonts w:asciiTheme="minorHAnsi" w:hAnsiTheme="minorHAnsi" w:cstheme="minorHAnsi" w:hint="default"/>
        </w:rPr>
        <w:t xml:space="preserve"> godz</w:t>
      </w:r>
      <w:r w:rsidR="004B014B" w:rsidRPr="00533642">
        <w:rPr>
          <w:rFonts w:asciiTheme="minorHAnsi" w:hAnsiTheme="minorHAnsi" w:cstheme="minorHAnsi" w:hint="default"/>
        </w:rPr>
        <w:t>.</w:t>
      </w:r>
      <w:r w:rsidR="00460CB6" w:rsidRPr="00533642">
        <w:rPr>
          <w:rFonts w:asciiTheme="minorHAnsi" w:hAnsiTheme="minorHAnsi" w:cstheme="minorHAnsi" w:hint="default"/>
        </w:rPr>
        <w:t xml:space="preserve"> spotkań indywidualnych.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23557B58" w:rsidR="006A6867" w:rsidRPr="00F67516" w:rsidRDefault="006674A2" w:rsidP="00F6751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liczbę godzin wraz z protokołem, miesięczną</w:t>
      </w:r>
      <w:r w:rsidR="00A12ADE" w:rsidRPr="00D60A26">
        <w:rPr>
          <w:rFonts w:asciiTheme="minorHAnsi" w:hAnsiTheme="minorHAnsi" w:cstheme="minorHAnsi" w:hint="default"/>
        </w:rPr>
        <w:t xml:space="preserve"> kartą pracy, kartami porad </w:t>
      </w:r>
      <w:r w:rsidR="008E4528">
        <w:rPr>
          <w:rFonts w:asciiTheme="minorHAnsi" w:hAnsiTheme="minorHAnsi" w:cstheme="minorHAnsi" w:hint="default"/>
        </w:rPr>
        <w:t>indywidualnych oraz sporządzonymi IPD</w:t>
      </w:r>
      <w:r w:rsidR="00452AF0" w:rsidRPr="00D60A26">
        <w:rPr>
          <w:rFonts w:asciiTheme="minorHAnsi" w:hAnsiTheme="minorHAnsi" w:cstheme="minorHAnsi" w:hint="default"/>
        </w:rPr>
        <w:t xml:space="preserve">,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</w:t>
      </w:r>
      <w:r w:rsidR="008E4528">
        <w:rPr>
          <w:rFonts w:asciiTheme="minorHAnsi" w:hAnsiTheme="minorHAnsi" w:cstheme="minorHAnsi" w:hint="default"/>
        </w:rPr>
        <w:t xml:space="preserve">ultacji z uczestnikami projektu, </w:t>
      </w:r>
      <w:r w:rsidRPr="00D60A26">
        <w:rPr>
          <w:rFonts w:asciiTheme="minorHAnsi" w:hAnsiTheme="minorHAnsi" w:cstheme="minorHAnsi" w:hint="default"/>
        </w:rPr>
        <w:t>a tym samym ostateczna wysokość wynagrodzenia do zapłaty uzależniona będzie o</w:t>
      </w:r>
      <w:r w:rsidR="0024239B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A87A669" w14:textId="4BCB6687" w:rsidR="003A3A1E" w:rsidRDefault="00C5561D" w:rsidP="005025C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55292C06" w14:textId="3E5773A2" w:rsid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 w:rsidRPr="005025C0">
        <w:rPr>
          <w:rFonts w:asciiTheme="minorHAnsi" w:eastAsiaTheme="minorEastAsia" w:hAnsiTheme="minorHAnsi" w:cstheme="minorHAnsi"/>
          <w:color w:val="000000"/>
        </w:rPr>
        <w:t>Zamówienie podzielone jest na 4 części w zależności od lokalizacji – województw świadczenia usług.</w:t>
      </w:r>
    </w:p>
    <w:p w14:paraId="3BFBF028" w14:textId="23CF9B19" w:rsid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Ofertę można składać w odniesieniu do jednej</w:t>
      </w:r>
      <w:r w:rsidR="00E04A99">
        <w:rPr>
          <w:rFonts w:asciiTheme="minorHAnsi" w:eastAsiaTheme="minorEastAsia" w:hAnsiTheme="minorHAnsi" w:cstheme="minorHAnsi"/>
          <w:color w:val="000000"/>
        </w:rPr>
        <w:t xml:space="preserve"> </w:t>
      </w:r>
      <w:r>
        <w:rPr>
          <w:rFonts w:asciiTheme="minorHAnsi" w:eastAsiaTheme="minorEastAsia" w:hAnsiTheme="minorHAnsi" w:cstheme="minorHAnsi"/>
          <w:color w:val="000000"/>
        </w:rPr>
        <w:t>części zamówienia.</w:t>
      </w:r>
    </w:p>
    <w:p w14:paraId="530A5105" w14:textId="39681F91" w:rsidR="005025C0" w:rsidRP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 xml:space="preserve">Maksymalna liczba części zamówienia, na które może zostać udzielone zamówienie jednemu wykonawcy: </w:t>
      </w:r>
      <w:r w:rsidR="00BD32B9">
        <w:rPr>
          <w:rFonts w:asciiTheme="minorHAnsi" w:eastAsiaTheme="minorEastAsia" w:hAnsiTheme="minorHAnsi" w:cstheme="minorHAnsi"/>
          <w:color w:val="000000"/>
        </w:rPr>
        <w:t>1</w:t>
      </w:r>
      <w:r>
        <w:rPr>
          <w:rFonts w:asciiTheme="minorHAnsi" w:eastAsiaTheme="minorEastAsia" w:hAnsiTheme="minorHAnsi" w:cstheme="minorHAnsi"/>
          <w:color w:val="000000"/>
        </w:rPr>
        <w:t xml:space="preserve"> (słownie: </w:t>
      </w:r>
      <w:r w:rsidR="00BD32B9">
        <w:rPr>
          <w:rFonts w:asciiTheme="minorHAnsi" w:eastAsiaTheme="minorEastAsia" w:hAnsiTheme="minorHAnsi" w:cstheme="minorHAnsi"/>
          <w:color w:val="000000"/>
        </w:rPr>
        <w:t>jedna</w:t>
      </w:r>
      <w:r w:rsidR="00782CF4">
        <w:rPr>
          <w:rFonts w:asciiTheme="minorHAnsi" w:eastAsiaTheme="minorEastAsia" w:hAnsiTheme="minorHAnsi" w:cstheme="minorHAnsi"/>
          <w:color w:val="000000"/>
        </w:rPr>
        <w:t>).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182ACD4D" w14:textId="77777777" w:rsidR="00851085" w:rsidRPr="00E452A1" w:rsidRDefault="00851085" w:rsidP="008510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 xml:space="preserve">Wykonawca posiada wiedzę, wykształcenie i doświadczenie niezbędne do należytego wykonania zamówienia. Weryfikacja spełnienia warunku udziału w postępowaniu zostanie dokonana na podstawie oświadczenia w </w:t>
      </w:r>
      <w:r w:rsidRPr="008E4D72">
        <w:rPr>
          <w:rFonts w:asciiTheme="minorHAnsi" w:eastAsia="Calibri" w:hAnsiTheme="minorHAnsi" w:cstheme="minorHAnsi" w:hint="default"/>
        </w:rPr>
        <w:t>treści Załącznika 3 oraz Załącznika 4</w:t>
      </w:r>
      <w:r>
        <w:rPr>
          <w:rFonts w:asciiTheme="minorHAnsi" w:eastAsia="Calibri" w:hAnsiTheme="minorHAnsi" w:cstheme="minorHAnsi" w:hint="default"/>
        </w:rPr>
        <w:t xml:space="preserve">, </w:t>
      </w:r>
      <w:r w:rsidRPr="000B4295">
        <w:rPr>
          <w:rFonts w:asciiTheme="minorHAnsi" w:eastAsia="Calibri" w:hAnsiTheme="minorHAnsi" w:cstheme="minorHAnsi" w:hint="default"/>
        </w:rPr>
        <w:t>a także na podstawie załączonych dokumentów.</w:t>
      </w:r>
      <w:r w:rsidRP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lastRenderedPageBreak/>
        <w:t xml:space="preserve">Wykonawca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3D12AF68" w14:textId="77777777" w:rsidR="00851085" w:rsidRDefault="00851085" w:rsidP="008510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 xml:space="preserve">wykształcenie </w:t>
      </w:r>
      <w:r>
        <w:rPr>
          <w:rFonts w:asciiTheme="minorHAnsi" w:eastAsia="Calibri" w:hAnsiTheme="minorHAnsi" w:cstheme="minorHAnsi" w:hint="default"/>
          <w:b/>
        </w:rPr>
        <w:t>wyższe/zawodowe</w:t>
      </w:r>
      <w:r>
        <w:rPr>
          <w:rFonts w:asciiTheme="minorHAnsi" w:eastAsia="Calibri" w:hAnsiTheme="minorHAnsi" w:cstheme="minorHAnsi" w:hint="default"/>
        </w:rPr>
        <w:t xml:space="preserve"> </w:t>
      </w:r>
      <w:r w:rsidRPr="00BB6DAB">
        <w:rPr>
          <w:rFonts w:asciiTheme="minorHAnsi" w:eastAsia="Calibri" w:hAnsiTheme="minorHAnsi" w:cstheme="minorHAnsi"/>
        </w:rPr>
        <w:t xml:space="preserve">lub </w:t>
      </w:r>
      <w:r w:rsidRPr="00BB6DAB">
        <w:rPr>
          <w:rFonts w:asciiTheme="minorHAnsi" w:eastAsia="Calibri" w:hAnsiTheme="minorHAnsi" w:cstheme="minorHAnsi"/>
          <w:b/>
        </w:rPr>
        <w:t>certyfikaty/zaświadczenia zawodowe</w:t>
      </w:r>
      <w:r w:rsidRPr="00BB6DAB">
        <w:rPr>
          <w:rFonts w:asciiTheme="minorHAnsi" w:eastAsia="Calibri" w:hAnsiTheme="minorHAnsi" w:cstheme="minorHAnsi"/>
        </w:rPr>
        <w:t xml:space="preserve"> umożliwiające przeprowadzenie </w:t>
      </w:r>
      <w:r>
        <w:rPr>
          <w:rFonts w:asciiTheme="minorHAnsi" w:eastAsia="Calibri" w:hAnsiTheme="minorHAnsi" w:cstheme="minorHAnsi" w:hint="default"/>
        </w:rPr>
        <w:t xml:space="preserve">pośrednictwa pracy </w:t>
      </w:r>
      <w:r>
        <w:rPr>
          <w:rFonts w:asciiTheme="minorHAnsi" w:eastAsia="Calibri" w:hAnsiTheme="minorHAnsi" w:cstheme="minorHAnsi"/>
        </w:rPr>
        <w:t xml:space="preserve"> (wymagana kserokopia)</w:t>
      </w:r>
      <w:r w:rsidRPr="000D270C">
        <w:rPr>
          <w:rFonts w:asciiTheme="minorHAnsi" w:eastAsia="Calibri" w:hAnsiTheme="minorHAnsi" w:cstheme="minorHAnsi" w:hint="default"/>
        </w:rPr>
        <w:t>;</w:t>
      </w:r>
    </w:p>
    <w:p w14:paraId="10DFF79C" w14:textId="77777777" w:rsidR="00851085" w:rsidRDefault="00851085" w:rsidP="008510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Pr="000D270C">
        <w:rPr>
          <w:rFonts w:asciiTheme="minorHAnsi" w:eastAsia="Calibri" w:hAnsiTheme="minorHAnsi" w:cstheme="minorHAnsi" w:hint="default"/>
        </w:rPr>
        <w:t xml:space="preserve"> – minimalne </w:t>
      </w:r>
      <w:r>
        <w:rPr>
          <w:rFonts w:asciiTheme="minorHAnsi" w:eastAsia="Calibri" w:hAnsiTheme="minorHAnsi" w:cstheme="minorHAnsi" w:hint="default"/>
        </w:rPr>
        <w:t>roczne</w:t>
      </w:r>
      <w:r w:rsidRPr="000D270C">
        <w:rPr>
          <w:rFonts w:asciiTheme="minorHAnsi" w:eastAsia="Calibri" w:hAnsiTheme="minorHAnsi" w:cstheme="minorHAnsi" w:hint="default"/>
        </w:rPr>
        <w:t xml:space="preserve"> doświadczenie zawodowe </w:t>
      </w:r>
      <w:r>
        <w:rPr>
          <w:rFonts w:asciiTheme="minorHAnsi" w:eastAsia="Calibri" w:hAnsiTheme="minorHAnsi" w:cstheme="minorHAnsi" w:hint="default"/>
        </w:rPr>
        <w:t>z zakresu pośrednictwa pracy;</w:t>
      </w:r>
    </w:p>
    <w:p w14:paraId="7B2AD271" w14:textId="77777777" w:rsidR="00851085" w:rsidRPr="000D270C" w:rsidRDefault="00851085" w:rsidP="0085108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>
        <w:rPr>
          <w:rFonts w:asciiTheme="minorHAnsi" w:eastAsia="Calibri" w:hAnsiTheme="minorHAnsi" w:cstheme="minorHAnsi" w:hint="default"/>
        </w:rPr>
        <w:t xml:space="preserve">posiadać </w:t>
      </w:r>
      <w:r w:rsidRPr="000D7009">
        <w:rPr>
          <w:rFonts w:asciiTheme="minorHAnsi" w:eastAsia="Calibri" w:hAnsiTheme="minorHAnsi" w:cstheme="minorHAnsi" w:hint="default"/>
          <w:b/>
        </w:rPr>
        <w:t>doświadczenie zawodowe w pracy z osobami niepełnosprawnymi</w:t>
      </w:r>
      <w:r>
        <w:rPr>
          <w:rFonts w:asciiTheme="minorHAnsi" w:eastAsia="Calibri" w:hAnsiTheme="minorHAnsi" w:cstheme="minorHAnsi" w:hint="default"/>
        </w:rPr>
        <w:t xml:space="preserve"> (minimalne 300 godzin)</w:t>
      </w:r>
    </w:p>
    <w:p w14:paraId="34D830CA" w14:textId="77777777" w:rsidR="00851085" w:rsidRDefault="00851085" w:rsidP="0085108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 xml:space="preserve">Należy wypełnić </w:t>
      </w:r>
      <w:r w:rsidRPr="00BB6DAB">
        <w:rPr>
          <w:rFonts w:asciiTheme="minorHAnsi" w:eastAsia="Calibri" w:hAnsiTheme="minorHAnsi" w:cstheme="minorHAnsi" w:hint="default"/>
        </w:rPr>
        <w:t>Załącznik nr 3 oraz 4</w:t>
      </w:r>
      <w:r w:rsidRPr="00942763">
        <w:rPr>
          <w:rFonts w:asciiTheme="minorHAnsi" w:eastAsia="Calibri" w:hAnsiTheme="minorHAnsi" w:cstheme="minorHAnsi" w:hint="default"/>
        </w:rPr>
        <w:t xml:space="preserve"> do Zapytania ofertowego</w:t>
      </w:r>
      <w:r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c. </w:t>
      </w:r>
    </w:p>
    <w:p w14:paraId="64D472E6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4548C044" w14:textId="77777777" w:rsidR="00851085" w:rsidRPr="007706A7" w:rsidRDefault="00851085" w:rsidP="008510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</w:p>
    <w:p w14:paraId="1304BAF6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</w:t>
      </w:r>
      <w:r>
        <w:rPr>
          <w:rFonts w:asciiTheme="minorHAnsi" w:eastAsia="Calibri" w:hAnsiTheme="minorHAnsi" w:cstheme="minorHAnsi" w:hint="default"/>
        </w:rPr>
        <w:t xml:space="preserve"> oraz załączyć dokumenty potwierdzające spełnienie wymagania</w:t>
      </w:r>
      <w:r>
        <w:rPr>
          <w:rStyle w:val="Odwoanieprzypisudolnego"/>
          <w:rFonts w:asciiTheme="minorHAnsi" w:eastAsia="Calibri" w:hAnsiTheme="minorHAnsi" w:cstheme="minorHAnsi" w:hint="default"/>
        </w:rPr>
        <w:footnoteReference w:id="1"/>
      </w:r>
      <w:r>
        <w:rPr>
          <w:rFonts w:asciiTheme="minorHAnsi" w:eastAsia="Calibri" w:hAnsiTheme="minorHAnsi" w:cstheme="minorHAnsi" w:hint="default"/>
        </w:rPr>
        <w:t>.</w:t>
      </w:r>
    </w:p>
    <w:p w14:paraId="37852312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099F29C2" w14:textId="77777777" w:rsidR="00851085" w:rsidRPr="007706A7" w:rsidRDefault="00851085" w:rsidP="008510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3A119E24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50EC9A6D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FED2F27" w14:textId="77777777" w:rsidR="00851085" w:rsidRPr="00E452A1" w:rsidRDefault="00851085" w:rsidP="008510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Pr="00E452A1">
        <w:rPr>
          <w:rFonts w:asciiTheme="minorHAnsi" w:eastAsia="Calibri" w:hAnsiTheme="minorHAnsi" w:cstheme="minorHAnsi" w:hint="default"/>
        </w:rPr>
        <w:br/>
        <w:t xml:space="preserve">w szczególności na: </w:t>
      </w:r>
    </w:p>
    <w:p w14:paraId="69369FB1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a) uczestniczeniu w spółce jako wspólnik spółki cywilnej lub spółki osobowej; </w:t>
      </w:r>
    </w:p>
    <w:p w14:paraId="6F992FCD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62CBB7E4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5A9FBD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7BAEDD70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E721256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793668CC" w14:textId="77777777" w:rsidR="00851085" w:rsidRPr="007706A7" w:rsidRDefault="00851085" w:rsidP="008510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375F482E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wymagane doświadczenie zawodowe i wymagane wykształcenie na dzień złożenia oferty. Kadra posiada kompetencje społeczne i metodyczne związane z wykształceniem lub doświadczeniem usług.</w:t>
      </w:r>
    </w:p>
    <w:p w14:paraId="5D60E01B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t>W przypadku zgłoszenia przez Wykonawcę kilku osób do wykonywania usług, każda z tych osób będzie oceniana odrębnie pod kątem stawianych wymogów i kryteriów</w:t>
      </w:r>
      <w:r w:rsidRPr="000D270C">
        <w:rPr>
          <w:rFonts w:asciiTheme="minorHAnsi" w:eastAsia="Calibri" w:hAnsiTheme="minorHAnsi" w:cstheme="minorHAnsi" w:hint="default"/>
        </w:rPr>
        <w:t>.</w:t>
      </w:r>
    </w:p>
    <w:p w14:paraId="68824C04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4 do Zapytania ofertowego oraz dołączyć dokumentację potwierdzającą spełnianie wymagań podanych powyżej w pkt. 6.1 w tym: m.in. kopie: dyplomów, certyfikatów, referencji, zaświadczeń, umów, świadectw pracy i innych z zastrzeżeniem możliwości zweryfikowania przez Zamawiającego przedłożonych dokumentów u źródła. </w:t>
      </w:r>
    </w:p>
    <w:p w14:paraId="69AB17FB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W przypadku dysponowania więcej niż jednym </w:t>
      </w:r>
      <w:r>
        <w:rPr>
          <w:rFonts w:asciiTheme="minorHAnsi" w:eastAsia="Calibri" w:hAnsiTheme="minorHAnsi" w:cstheme="minorHAnsi" w:hint="default"/>
        </w:rPr>
        <w:t>pośrednikiem pracy</w:t>
      </w:r>
      <w:r w:rsidRPr="000D270C">
        <w:rPr>
          <w:rFonts w:asciiTheme="minorHAnsi" w:eastAsia="Calibri" w:hAnsiTheme="minorHAnsi" w:cstheme="minorHAnsi" w:hint="default"/>
        </w:rPr>
        <w:t xml:space="preserve">, należy dopisać go w kolejnym wierszu tabeli Załącznika nr 4 i dołączyć kopie w/w dokumentów osobno dla każdej z osób. Niezłożenie wyżej wymienionych dokumentów będzie skutkowało odrzuceniem Oferty Wykonawcy. W Załączniku nr 4 należy wypełnić wszystkie pola tak, by jednoznacznie wskazywały na spełnianie wymagań wymienionych powyżej w pkt. 6.1. </w:t>
      </w:r>
    </w:p>
    <w:p w14:paraId="63C3F2EA" w14:textId="77777777" w:rsidR="00851085" w:rsidRPr="00E452A1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(Zamawiający w trakcie realizacji zamówienia dopuszcza możliwość zmiany na stanowisku osoby pełniącej funkcję p</w:t>
      </w:r>
      <w:r>
        <w:rPr>
          <w:rFonts w:asciiTheme="minorHAnsi" w:eastAsia="Calibri" w:hAnsiTheme="minorHAnsi" w:cstheme="minorHAnsi" w:hint="default"/>
          <w:i/>
          <w:sz w:val="20"/>
          <w:szCs w:val="20"/>
        </w:rPr>
        <w:t>ośrednik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a </w:t>
      </w:r>
      <w:r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pracy 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na inną osobę o wykształceniu, kwalifikacjach i doświadczeniu nie mniejszym niż dotychczasowy </w:t>
      </w:r>
      <w:r>
        <w:rPr>
          <w:rFonts w:asciiTheme="minorHAnsi" w:eastAsia="Calibri" w:hAnsiTheme="minorHAnsi" w:cstheme="minorHAnsi" w:hint="default"/>
          <w:i/>
          <w:sz w:val="20"/>
          <w:szCs w:val="20"/>
        </w:rPr>
        <w:t>pośrednik pracy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, spełniającą warunki udziału w postępowaniu i kryteria wyboru oferty wskazane 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lastRenderedPageBreak/>
        <w:t xml:space="preserve">w ofercie dla dotychczasowego </w:t>
      </w:r>
      <w:r>
        <w:rPr>
          <w:rFonts w:asciiTheme="minorHAnsi" w:eastAsia="Calibri" w:hAnsiTheme="minorHAnsi" w:cstheme="minorHAnsi" w:hint="default"/>
          <w:i/>
          <w:sz w:val="20"/>
          <w:szCs w:val="20"/>
        </w:rPr>
        <w:t>pośrednika pracy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. Zmiana osoby wymaga zgody Zamawiającego i jest zgłaszana przez Wykonawcę pisemnym wnioskiem).</w:t>
      </w:r>
    </w:p>
    <w:p w14:paraId="6F4AE913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7DC7796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4FE48EBB" w14:textId="77777777" w:rsidR="00851085" w:rsidRPr="007706A7" w:rsidRDefault="00851085" w:rsidP="008510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0E448297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 Ofertę wypełnia się na Formularzu  stanowiącym załącznik nr 1 zapytanie ofertowego.</w:t>
      </w:r>
    </w:p>
    <w:p w14:paraId="7552887C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7A4AEEA3" w14:textId="77777777" w:rsidR="00851085" w:rsidRPr="000D270C" w:rsidRDefault="00851085" w:rsidP="008510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18005EFD" w14:textId="77777777" w:rsidR="00D50A27" w:rsidRPr="00E452A1" w:rsidRDefault="00D50A27" w:rsidP="00D50A27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6148CF39" w14:textId="78C00A00" w:rsidR="00D50A27" w:rsidRPr="00E452A1" w:rsidRDefault="00D50A27" w:rsidP="00D50A27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Kryterium nr 1:</w:t>
      </w:r>
      <w:r w:rsidRPr="00E452A1">
        <w:rPr>
          <w:rFonts w:asciiTheme="minorHAnsi" w:hAnsiTheme="minorHAnsi" w:cstheme="minorHAnsi" w:hint="default"/>
        </w:rPr>
        <w:t xml:space="preserve"> Cena usługi – maximum </w:t>
      </w:r>
      <w:r w:rsidR="00F84562">
        <w:rPr>
          <w:rFonts w:asciiTheme="minorHAnsi" w:hAnsiTheme="minorHAnsi" w:cstheme="minorHAnsi" w:hint="default"/>
        </w:rPr>
        <w:t>4</w:t>
      </w:r>
      <w:r w:rsidRPr="00E452A1">
        <w:rPr>
          <w:rFonts w:asciiTheme="minorHAnsi" w:hAnsiTheme="minorHAnsi" w:cstheme="minorHAnsi" w:hint="default"/>
        </w:rPr>
        <w:t>0 pkt.</w:t>
      </w:r>
    </w:p>
    <w:p w14:paraId="4142B892" w14:textId="1D463EE7" w:rsidR="00D50A27" w:rsidRDefault="00D50A27" w:rsidP="00D50A27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Kryterium nr 2:</w:t>
      </w:r>
      <w:r w:rsidRPr="00E452A1">
        <w:rPr>
          <w:rFonts w:asciiTheme="minorHAnsi" w:hAnsiTheme="minorHAnsi" w:cstheme="minorHAnsi" w:hint="default"/>
        </w:rPr>
        <w:t xml:space="preserve"> Posiadane doświadczenie zawodowe </w:t>
      </w:r>
      <w:r>
        <w:rPr>
          <w:rFonts w:asciiTheme="minorHAnsi" w:hAnsiTheme="minorHAnsi" w:cstheme="minorHAnsi" w:hint="default"/>
        </w:rPr>
        <w:t>z zakresu pośrednictwa pracy</w:t>
      </w:r>
      <w:r w:rsidRPr="00E452A1">
        <w:rPr>
          <w:rFonts w:asciiTheme="minorHAnsi" w:hAnsiTheme="minorHAnsi" w:cstheme="minorHAnsi" w:hint="default"/>
        </w:rPr>
        <w:t xml:space="preserve"> – maximum </w:t>
      </w:r>
      <w:r w:rsidR="00DB3353">
        <w:rPr>
          <w:rFonts w:asciiTheme="minorHAnsi" w:hAnsiTheme="minorHAnsi" w:cstheme="minorHAnsi" w:hint="default"/>
        </w:rPr>
        <w:t>40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37AF968D" w14:textId="7540F5CE" w:rsidR="00D50A27" w:rsidRPr="00E452A1" w:rsidRDefault="00D50A27" w:rsidP="00D50A27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2E6865">
        <w:rPr>
          <w:rFonts w:asciiTheme="minorHAnsi" w:hAnsiTheme="minorHAnsi" w:cstheme="minorHAnsi" w:hint="default"/>
          <w:b/>
        </w:rPr>
        <w:t>Kryterium nr 3:</w:t>
      </w:r>
      <w:r>
        <w:rPr>
          <w:rFonts w:asciiTheme="minorHAnsi" w:hAnsiTheme="minorHAnsi" w:cstheme="minorHAnsi" w:hint="default"/>
        </w:rPr>
        <w:t xml:space="preserve"> Posiadane doświadczenie zawodowe w pracy z osobami niepełnosprawnymi – maximum 2</w:t>
      </w:r>
      <w:r w:rsidR="00DB3353">
        <w:rPr>
          <w:rFonts w:asciiTheme="minorHAnsi" w:hAnsiTheme="minorHAnsi" w:cstheme="minorHAnsi" w:hint="default"/>
        </w:rPr>
        <w:t>0</w:t>
      </w:r>
      <w:r>
        <w:rPr>
          <w:rFonts w:asciiTheme="minorHAnsi" w:hAnsiTheme="minorHAnsi" w:cstheme="minorHAnsi" w:hint="default"/>
        </w:rPr>
        <w:t xml:space="preserve"> pkt.</w:t>
      </w:r>
    </w:p>
    <w:p w14:paraId="662F6D12" w14:textId="45A4C534" w:rsidR="00D50A27" w:rsidRPr="000D270C" w:rsidRDefault="00D50A27" w:rsidP="00D50A2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="00DB3353">
        <w:rPr>
          <w:rFonts w:asciiTheme="minorHAnsi" w:hAnsiTheme="minorHAnsi" w:cstheme="minorHAnsi" w:hint="default"/>
          <w:b/>
          <w:bCs/>
        </w:rPr>
        <w:t>waga 40% (max. 4</w:t>
      </w:r>
      <w:r w:rsidRPr="000D270C">
        <w:rPr>
          <w:rFonts w:asciiTheme="minorHAnsi" w:hAnsiTheme="minorHAnsi" w:cstheme="minorHAnsi" w:hint="default"/>
          <w:b/>
          <w:bCs/>
        </w:rPr>
        <w:t>0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4478412D" w14:textId="77777777" w:rsidR="00D50A27" w:rsidRPr="000D270C" w:rsidRDefault="00D50A27" w:rsidP="00D50A27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D50A27" w:rsidRPr="000D270C" w14:paraId="2C44F9B9" w14:textId="77777777" w:rsidTr="00DB170E">
        <w:trPr>
          <w:trHeight w:val="586"/>
        </w:trPr>
        <w:tc>
          <w:tcPr>
            <w:tcW w:w="4925" w:type="dxa"/>
            <w:vAlign w:val="center"/>
          </w:tcPr>
          <w:p w14:paraId="54693BEE" w14:textId="77777777" w:rsidR="00D50A27" w:rsidRPr="000D270C" w:rsidRDefault="00D50A27" w:rsidP="00DB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Najniższa cena za 1 godzinę </w:t>
            </w:r>
            <w:r>
              <w:rPr>
                <w:rFonts w:asciiTheme="minorHAnsi" w:hAnsiTheme="minorHAnsi" w:cstheme="minorHAnsi" w:hint="default"/>
              </w:rPr>
              <w:t>pracy pośrednika pracy</w:t>
            </w:r>
            <w:r w:rsidRPr="000D270C">
              <w:rPr>
                <w:rFonts w:asciiTheme="minorHAnsi" w:hAnsiTheme="minorHAnsi" w:cstheme="minorHAnsi" w:hint="default"/>
              </w:rPr>
              <w:t xml:space="preserve">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642CF878" w14:textId="44CF07AA" w:rsidR="00D50A27" w:rsidRPr="000D270C" w:rsidRDefault="00D50A27" w:rsidP="00DB3353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x </w:t>
            </w:r>
            <w:r w:rsidR="00DB3353">
              <w:rPr>
                <w:rFonts w:asciiTheme="minorHAnsi" w:hAnsiTheme="minorHAnsi" w:cstheme="minorHAnsi" w:hint="default"/>
              </w:rPr>
              <w:t>40</w:t>
            </w:r>
            <w:r w:rsidRPr="000D270C">
              <w:rPr>
                <w:rFonts w:asciiTheme="minorHAnsi" w:hAnsiTheme="minorHAnsi" w:cstheme="minorHAnsi" w:hint="default"/>
              </w:rPr>
              <w:t>% x 100</w:t>
            </w:r>
          </w:p>
        </w:tc>
      </w:tr>
      <w:tr w:rsidR="00D50A27" w:rsidRPr="000D270C" w14:paraId="1064F81A" w14:textId="77777777" w:rsidTr="00DB170E">
        <w:trPr>
          <w:trHeight w:val="586"/>
        </w:trPr>
        <w:tc>
          <w:tcPr>
            <w:tcW w:w="4925" w:type="dxa"/>
            <w:vAlign w:val="center"/>
          </w:tcPr>
          <w:p w14:paraId="6D2CF7C9" w14:textId="77777777" w:rsidR="00D50A27" w:rsidRPr="000D270C" w:rsidRDefault="00D50A27" w:rsidP="00DB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lastRenderedPageBreak/>
              <w:t xml:space="preserve">Cena za 1 godzinę </w:t>
            </w:r>
            <w:r>
              <w:rPr>
                <w:rFonts w:asciiTheme="minorHAnsi" w:hAnsiTheme="minorHAnsi" w:cstheme="minorHAnsi" w:hint="default"/>
              </w:rPr>
              <w:t>pracy pośrednika pracy</w:t>
            </w:r>
            <w:r w:rsidRPr="000D270C">
              <w:rPr>
                <w:rFonts w:asciiTheme="minorHAnsi" w:hAnsiTheme="minorHAnsi" w:cstheme="minorHAnsi" w:hint="default"/>
              </w:rPr>
              <w:t xml:space="preserve"> badanej oferty</w:t>
            </w:r>
          </w:p>
        </w:tc>
        <w:tc>
          <w:tcPr>
            <w:tcW w:w="3284" w:type="dxa"/>
            <w:vMerge/>
          </w:tcPr>
          <w:p w14:paraId="712AC218" w14:textId="77777777" w:rsidR="00D50A27" w:rsidRPr="000D270C" w:rsidRDefault="00D50A27" w:rsidP="00DB170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0C8EA7C9" w14:textId="77777777" w:rsidR="00D50A27" w:rsidRDefault="00D50A27" w:rsidP="00D50A27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57C76F2F" w14:textId="77777777" w:rsidR="00D50A27" w:rsidRPr="000D270C" w:rsidRDefault="00D50A27" w:rsidP="00D50A27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19013B83" w14:textId="78721AB6" w:rsidR="00D50A27" w:rsidRPr="00201E64" w:rsidRDefault="00D50A27" w:rsidP="00D50A2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Doświadczenie zawodowe </w:t>
      </w:r>
      <w:r>
        <w:rPr>
          <w:rFonts w:asciiTheme="minorHAnsi" w:hAnsiTheme="minorHAnsi" w:cstheme="minorHAnsi" w:hint="default"/>
        </w:rPr>
        <w:t>z zakresu pośrednictwa pracy</w:t>
      </w:r>
      <w:r w:rsidRPr="000D270C">
        <w:rPr>
          <w:rFonts w:asciiTheme="minorHAnsi" w:hAnsiTheme="minorHAnsi" w:cstheme="minorHAnsi" w:hint="default"/>
        </w:rPr>
        <w:t xml:space="preserve"> min</w:t>
      </w:r>
      <w:r>
        <w:rPr>
          <w:rFonts w:asciiTheme="minorHAnsi" w:hAnsiTheme="minorHAnsi" w:cstheme="minorHAnsi" w:hint="default"/>
        </w:rPr>
        <w:t>.</w:t>
      </w:r>
      <w:r w:rsidRPr="000D270C">
        <w:rPr>
          <w:rFonts w:asciiTheme="minorHAnsi" w:hAnsiTheme="minorHAnsi" w:cstheme="minorHAnsi" w:hint="default"/>
        </w:rPr>
        <w:t xml:space="preserve"> </w:t>
      </w:r>
      <w:r>
        <w:rPr>
          <w:rFonts w:asciiTheme="minorHAnsi" w:hAnsiTheme="minorHAnsi" w:cstheme="minorHAnsi" w:hint="default"/>
        </w:rPr>
        <w:t>roczne</w:t>
      </w:r>
      <w:r w:rsidRPr="000D270C">
        <w:rPr>
          <w:rFonts w:asciiTheme="minorHAnsi" w:hAnsiTheme="minorHAnsi" w:cstheme="minorHAnsi" w:hint="default"/>
        </w:rPr>
        <w:t xml:space="preserve"> - </w:t>
      </w:r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D11604">
        <w:rPr>
          <w:rFonts w:asciiTheme="minorHAnsi" w:hAnsiTheme="minorHAnsi" w:cstheme="minorHAnsi" w:hint="default"/>
          <w:b/>
          <w:bCs/>
        </w:rPr>
        <w:t>40</w:t>
      </w:r>
      <w:r w:rsidRPr="000D270C">
        <w:rPr>
          <w:rFonts w:asciiTheme="minorHAnsi" w:hAnsiTheme="minorHAnsi" w:cstheme="minorHAnsi" w:hint="default"/>
          <w:b/>
          <w:bCs/>
        </w:rPr>
        <w:t xml:space="preserve">% (max. </w:t>
      </w:r>
      <w:r w:rsidR="00D11604">
        <w:rPr>
          <w:rFonts w:asciiTheme="minorHAnsi" w:hAnsiTheme="minorHAnsi" w:cstheme="minorHAnsi" w:hint="default"/>
          <w:b/>
          <w:bCs/>
        </w:rPr>
        <w:t>40</w:t>
      </w:r>
      <w:r w:rsidRPr="000D270C">
        <w:rPr>
          <w:rFonts w:asciiTheme="minorHAnsi" w:hAnsiTheme="minorHAnsi" w:cstheme="minorHAnsi" w:hint="default"/>
          <w:b/>
          <w:bCs/>
        </w:rPr>
        <w:t xml:space="preserve"> pkt):</w:t>
      </w:r>
    </w:p>
    <w:p w14:paraId="5F54D778" w14:textId="4CBB764A" w:rsidR="00D50A27" w:rsidRDefault="00D50A27" w:rsidP="00D50A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0" w:name="_Hlk48912672"/>
      <w:r>
        <w:rPr>
          <w:rFonts w:asciiTheme="minorHAnsi" w:hAnsiTheme="minorHAnsi" w:cstheme="minorHAnsi" w:hint="default"/>
        </w:rPr>
        <w:t>1</w:t>
      </w:r>
      <w:r w:rsidRPr="000D270C">
        <w:rPr>
          <w:rFonts w:asciiTheme="minorHAnsi" w:hAnsiTheme="minorHAnsi" w:cstheme="minorHAnsi" w:hint="default"/>
        </w:rPr>
        <w:t>-</w:t>
      </w:r>
      <w:r>
        <w:rPr>
          <w:rFonts w:asciiTheme="minorHAnsi" w:hAnsiTheme="minorHAnsi" w:cstheme="minorHAnsi" w:hint="default"/>
        </w:rPr>
        <w:t>2</w:t>
      </w:r>
      <w:r w:rsidRPr="000D270C">
        <w:rPr>
          <w:rFonts w:asciiTheme="minorHAnsi" w:hAnsiTheme="minorHAnsi" w:cstheme="minorHAnsi" w:hint="default"/>
        </w:rPr>
        <w:t xml:space="preserve"> lata – </w:t>
      </w:r>
      <w:r w:rsidR="008B28F7">
        <w:rPr>
          <w:rFonts w:asciiTheme="minorHAnsi" w:hAnsiTheme="minorHAnsi" w:cstheme="minorHAnsi" w:hint="default"/>
        </w:rPr>
        <w:t>20</w:t>
      </w:r>
      <w:r w:rsidRPr="000D270C">
        <w:rPr>
          <w:rFonts w:asciiTheme="minorHAnsi" w:hAnsiTheme="minorHAnsi" w:cstheme="minorHAnsi" w:hint="default"/>
        </w:rPr>
        <w:t xml:space="preserve"> pkt,</w:t>
      </w:r>
    </w:p>
    <w:p w14:paraId="37B567E2" w14:textId="2DE678F0" w:rsidR="008B28F7" w:rsidRPr="000D270C" w:rsidRDefault="008B28F7" w:rsidP="00D50A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2-4 lata – 30 pkt,</w:t>
      </w:r>
    </w:p>
    <w:p w14:paraId="54DB105A" w14:textId="15D7FADD" w:rsidR="00D50A27" w:rsidRPr="000D270C" w:rsidRDefault="00D50A27" w:rsidP="00D50A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8B28F7">
        <w:rPr>
          <w:rFonts w:asciiTheme="minorHAnsi" w:hAnsiTheme="minorHAnsi" w:cstheme="minorHAnsi" w:hint="default"/>
        </w:rPr>
        <w:t>4</w:t>
      </w:r>
      <w:r w:rsidRPr="000D270C">
        <w:rPr>
          <w:rFonts w:asciiTheme="minorHAnsi" w:hAnsiTheme="minorHAnsi" w:cstheme="minorHAnsi" w:hint="default"/>
        </w:rPr>
        <w:t xml:space="preserve"> – </w:t>
      </w:r>
      <w:r w:rsidR="008B28F7">
        <w:rPr>
          <w:rFonts w:asciiTheme="minorHAnsi" w:hAnsiTheme="minorHAnsi" w:cstheme="minorHAnsi" w:hint="default"/>
        </w:rPr>
        <w:t>40</w:t>
      </w:r>
      <w:r w:rsidRPr="000D270C">
        <w:rPr>
          <w:rFonts w:asciiTheme="minorHAnsi" w:hAnsiTheme="minorHAnsi" w:cstheme="minorHAnsi" w:hint="default"/>
        </w:rPr>
        <w:t xml:space="preserve"> pkt</w:t>
      </w:r>
      <w:r>
        <w:rPr>
          <w:rFonts w:asciiTheme="minorHAnsi" w:hAnsiTheme="minorHAnsi" w:cstheme="minorHAnsi" w:hint="default"/>
        </w:rPr>
        <w:t>.</w:t>
      </w:r>
    </w:p>
    <w:bookmarkEnd w:id="0"/>
    <w:p w14:paraId="730F2CE7" w14:textId="77777777" w:rsidR="00D50A27" w:rsidRDefault="00D50A27" w:rsidP="00D50A27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 celu potwierdzenia kryterium nr 2 do Oferty należy dołączyć m.in. referencje, listy intencyjne, kserokopię umowy, dokument stanowiący potwierdzenie pracy z </w:t>
      </w:r>
      <w:r>
        <w:rPr>
          <w:rFonts w:asciiTheme="minorHAnsi" w:hAnsiTheme="minorHAnsi" w:cstheme="minorHAnsi" w:hint="default"/>
        </w:rPr>
        <w:t>zakresu pośrednictwa pracy.</w:t>
      </w:r>
    </w:p>
    <w:p w14:paraId="283A7C73" w14:textId="51F23C04" w:rsidR="00D50A27" w:rsidRPr="002E6865" w:rsidRDefault="00D50A27" w:rsidP="00D50A2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Doświadczenie zawodowe w pracy z osobami niepełnosprawnymi (min. 300h) – </w:t>
      </w:r>
      <w:r w:rsidRPr="002E6865">
        <w:rPr>
          <w:rFonts w:asciiTheme="minorHAnsi" w:hAnsiTheme="minorHAnsi" w:cstheme="minorHAnsi" w:hint="default"/>
          <w:b/>
        </w:rPr>
        <w:t>waga 2</w:t>
      </w:r>
      <w:r w:rsidR="00C136DB">
        <w:rPr>
          <w:rFonts w:asciiTheme="minorHAnsi" w:hAnsiTheme="minorHAnsi" w:cstheme="minorHAnsi" w:hint="default"/>
          <w:b/>
        </w:rPr>
        <w:t>0</w:t>
      </w:r>
      <w:r w:rsidRPr="002E6865">
        <w:rPr>
          <w:rFonts w:asciiTheme="minorHAnsi" w:hAnsiTheme="minorHAnsi" w:cstheme="minorHAnsi" w:hint="default"/>
          <w:b/>
        </w:rPr>
        <w:t>% (max. 2</w:t>
      </w:r>
      <w:r w:rsidR="00C136DB">
        <w:rPr>
          <w:rFonts w:asciiTheme="minorHAnsi" w:hAnsiTheme="minorHAnsi" w:cstheme="minorHAnsi" w:hint="default"/>
          <w:b/>
        </w:rPr>
        <w:t>0</w:t>
      </w:r>
      <w:r w:rsidRPr="002E6865">
        <w:rPr>
          <w:rFonts w:asciiTheme="minorHAnsi" w:hAnsiTheme="minorHAnsi" w:cstheme="minorHAnsi" w:hint="default"/>
          <w:b/>
        </w:rPr>
        <w:t xml:space="preserve"> pkt)</w:t>
      </w:r>
    </w:p>
    <w:p w14:paraId="66C51C38" w14:textId="42831762" w:rsidR="00D50A27" w:rsidRDefault="00D50A27" w:rsidP="00D50A27">
      <w:pPr>
        <w:pStyle w:val="Akapitzlist"/>
        <w:numPr>
          <w:ilvl w:val="2"/>
          <w:numId w:val="10"/>
        </w:numPr>
        <w:spacing w:line="360" w:lineRule="auto"/>
        <w:ind w:left="1778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Do 300 h – 1</w:t>
      </w:r>
      <w:r w:rsidR="00C136DB">
        <w:rPr>
          <w:rFonts w:asciiTheme="minorHAnsi" w:hAnsiTheme="minorHAnsi" w:cstheme="minorHAnsi" w:hint="default"/>
        </w:rPr>
        <w:t>0</w:t>
      </w:r>
      <w:r>
        <w:rPr>
          <w:rFonts w:asciiTheme="minorHAnsi" w:hAnsiTheme="minorHAnsi" w:cstheme="minorHAnsi" w:hint="default"/>
        </w:rPr>
        <w:t xml:space="preserve"> pkt,</w:t>
      </w:r>
    </w:p>
    <w:p w14:paraId="32D88562" w14:textId="60D4830B" w:rsidR="00D50A27" w:rsidRDefault="00D50A27" w:rsidP="00D50A27">
      <w:pPr>
        <w:pStyle w:val="Akapitzlist"/>
        <w:numPr>
          <w:ilvl w:val="2"/>
          <w:numId w:val="10"/>
        </w:numPr>
        <w:spacing w:line="360" w:lineRule="auto"/>
        <w:ind w:left="1778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Ponad 300 h – 2</w:t>
      </w:r>
      <w:r w:rsidR="00C136DB">
        <w:rPr>
          <w:rFonts w:asciiTheme="minorHAnsi" w:hAnsiTheme="minorHAnsi" w:cstheme="minorHAnsi" w:hint="default"/>
        </w:rPr>
        <w:t>0</w:t>
      </w:r>
      <w:r>
        <w:rPr>
          <w:rFonts w:asciiTheme="minorHAnsi" w:hAnsiTheme="minorHAnsi" w:cstheme="minorHAnsi" w:hint="default"/>
        </w:rPr>
        <w:t xml:space="preserve"> pkt.</w:t>
      </w:r>
    </w:p>
    <w:p w14:paraId="3781CFCD" w14:textId="77777777" w:rsidR="00D50A27" w:rsidRPr="002E6865" w:rsidRDefault="00D50A27" w:rsidP="00D50A27">
      <w:p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W celu potwierdzenia kryterium nr 3 do Oferty należy dołączyć m. in. referencje, listy intencyjne, dokument stanowiący potwierdzenie pracy z osobami niepełnosprawnymi.</w:t>
      </w:r>
    </w:p>
    <w:p w14:paraId="0A0DC517" w14:textId="77777777" w:rsidR="00D50A27" w:rsidRPr="000D270C" w:rsidRDefault="00D50A27" w:rsidP="00D50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</w:t>
      </w:r>
      <w:r w:rsidRPr="000D270C">
        <w:rPr>
          <w:rFonts w:asciiTheme="minorHAnsi" w:hAnsiTheme="minorHAnsi" w:cstheme="minorHAnsi" w:hint="default"/>
          <w:color w:val="000000"/>
        </w:rPr>
        <w:br/>
        <w:t xml:space="preserve">w postępowaniu zostaną ocenione pod kątem kryteriów oceny, a następnie uszeregowane pod względem łącznej liczby przyznanych punktów. 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355DDBC4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</w:t>
      </w:r>
      <w:r w:rsidR="008D43B5" w:rsidRPr="004B014B">
        <w:rPr>
          <w:rFonts w:asciiTheme="minorHAnsi" w:hAnsiTheme="minorHAnsi" w:cstheme="minorHAnsi" w:hint="default"/>
          <w:b/>
        </w:rPr>
        <w:t xml:space="preserve">brutto </w:t>
      </w:r>
      <w:proofErr w:type="spellStart"/>
      <w:r w:rsidR="008D43B5" w:rsidRPr="004B014B">
        <w:rPr>
          <w:rFonts w:asciiTheme="minorHAnsi" w:hAnsiTheme="minorHAnsi" w:cstheme="minorHAnsi" w:hint="default"/>
          <w:b/>
        </w:rPr>
        <w:t>brutto</w:t>
      </w:r>
      <w:proofErr w:type="spellEnd"/>
      <w:r w:rsidR="00A353FB" w:rsidRPr="004B014B">
        <w:rPr>
          <w:rStyle w:val="Odwoanieprzypisudolnego"/>
          <w:rFonts w:asciiTheme="minorHAnsi" w:hAnsiTheme="minorHAnsi" w:cstheme="minorHAnsi" w:hint="default"/>
          <w:b/>
        </w:rPr>
        <w:footnoteReference w:id="2"/>
      </w:r>
      <w:r w:rsidR="00A353FB">
        <w:rPr>
          <w:rFonts w:asciiTheme="minorHAnsi" w:hAnsiTheme="minorHAnsi" w:cstheme="minorHAnsi" w:hint="default"/>
          <w:bCs/>
          <w:vertAlign w:val="superscrip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>za jedną godzinę świadczenia usług (z uwzględnieniem wszystkich należnych kosztów zleceniobiorcy i zleceniodawcy: m.in. składek na ubezpieczenie społeczne, ubezpieczenie wypadkowe, fundusz pracy).</w:t>
      </w:r>
    </w:p>
    <w:p w14:paraId="5AC0B089" w14:textId="60778F0F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oraz </w:t>
      </w:r>
      <w:r w:rsidRPr="004B014B">
        <w:rPr>
          <w:rFonts w:asciiTheme="minorHAnsi" w:hAnsiTheme="minorHAnsi" w:cstheme="minorHAnsi" w:hint="default"/>
          <w:b/>
          <w:bCs/>
        </w:rPr>
        <w:lastRenderedPageBreak/>
        <w:t>wszystkie</w:t>
      </w:r>
      <w:r w:rsidRPr="000D270C">
        <w:rPr>
          <w:rFonts w:asciiTheme="minorHAnsi" w:hAnsiTheme="minorHAnsi" w:cstheme="minorHAnsi" w:hint="default"/>
        </w:rPr>
        <w:t xml:space="preserve"> osoby wskaz</w:t>
      </w:r>
      <w:r w:rsidR="00443DDB">
        <w:rPr>
          <w:rFonts w:asciiTheme="minorHAnsi" w:hAnsiTheme="minorHAnsi" w:cstheme="minorHAnsi" w:hint="default"/>
        </w:rPr>
        <w:t>ywane</w:t>
      </w:r>
      <w:r w:rsidRPr="000D270C">
        <w:rPr>
          <w:rFonts w:asciiTheme="minorHAnsi" w:hAnsiTheme="minorHAnsi" w:cstheme="minorHAnsi" w:hint="default"/>
        </w:rPr>
        <w:t xml:space="preserve"> w załączniku nr 4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466D345C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 xml:space="preserve">do zapytania ofertowego. W przypadku dysponowania więcej niż jednym </w:t>
      </w:r>
      <w:r w:rsidR="00FD08F0">
        <w:rPr>
          <w:rFonts w:asciiTheme="minorHAnsi" w:hAnsiTheme="minorHAnsi" w:cstheme="minorHAnsi" w:hint="default"/>
        </w:rPr>
        <w:t>pośrednikiem pracy</w:t>
      </w:r>
      <w:r w:rsidRPr="000D270C">
        <w:rPr>
          <w:rFonts w:asciiTheme="minorHAnsi" w:hAnsiTheme="minorHAnsi" w:cstheme="minorHAnsi" w:hint="default"/>
        </w:rPr>
        <w:t xml:space="preserve"> należy dopisać go w kolejnym wierszu tabeli Załącznika nr 4.</w:t>
      </w:r>
    </w:p>
    <w:p w14:paraId="063D6FB5" w14:textId="259B2121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magisterskich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</w:t>
      </w:r>
      <w:r w:rsidR="00A353FB">
        <w:rPr>
          <w:rFonts w:asciiTheme="minorHAnsi" w:hAnsiTheme="minorHAnsi" w:cstheme="minorHAnsi" w:hint="default"/>
        </w:rPr>
        <w:t xml:space="preserve">certyfikatów, </w:t>
      </w:r>
      <w:r w:rsidRPr="00F5253B">
        <w:rPr>
          <w:rFonts w:asciiTheme="minorHAnsi" w:hAnsiTheme="minorHAnsi" w:cstheme="minorHAnsi" w:hint="default"/>
        </w:rPr>
        <w:t xml:space="preserve">protokołów odbioru, świadectw pracy i innych z zastrzeżeniem możliwości zweryfikowania przez Zamawiającego przedłożonych dokumentów u źródła. </w:t>
      </w:r>
    </w:p>
    <w:p w14:paraId="6CFD6B73" w14:textId="510FFAE9" w:rsidR="005F29A9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5F29A9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3E0FDBE8" w:rsidR="00E32AAB" w:rsidRPr="009B7780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lastRenderedPageBreak/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08A006F9" w:rsidR="00A5726A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4B014B">
        <w:rPr>
          <w:rFonts w:asciiTheme="minorHAnsi" w:hAnsiTheme="minorHAnsi" w:cstheme="minorHAnsi" w:hint="default"/>
        </w:rPr>
        <w:t>31</w:t>
      </w:r>
      <w:r w:rsidR="00A353FB">
        <w:rPr>
          <w:rFonts w:asciiTheme="minorHAnsi" w:hAnsiTheme="minorHAnsi" w:cstheme="minorHAnsi" w:hint="default"/>
        </w:rPr>
        <w:t>.03</w:t>
      </w:r>
      <w:r w:rsidR="00927D6D" w:rsidRPr="000D270C">
        <w:rPr>
          <w:rFonts w:asciiTheme="minorHAnsi" w:hAnsiTheme="minorHAnsi" w:cstheme="minorHAnsi" w:hint="default"/>
        </w:rPr>
        <w:t>.202</w:t>
      </w:r>
      <w:r w:rsidR="00A353FB">
        <w:rPr>
          <w:rFonts w:asciiTheme="minorHAnsi" w:hAnsiTheme="minorHAnsi" w:cstheme="minorHAnsi" w:hint="default"/>
        </w:rPr>
        <w:t>2</w:t>
      </w:r>
      <w:r w:rsidR="00A95816">
        <w:rPr>
          <w:rFonts w:asciiTheme="minorHAnsi" w:hAnsiTheme="minorHAnsi" w:cstheme="minorHAnsi" w:hint="default"/>
        </w:rPr>
        <w:t xml:space="preserve"> </w:t>
      </w:r>
      <w:r w:rsidR="00927D6D" w:rsidRPr="000D270C">
        <w:rPr>
          <w:rFonts w:asciiTheme="minorHAnsi" w:hAnsiTheme="minorHAnsi" w:cstheme="minorHAnsi" w:hint="default"/>
        </w:rPr>
        <w:t>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070FC9B7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Termin składania ofert wyznaczono na dzień </w:t>
      </w:r>
      <w:r w:rsidR="004B014B">
        <w:rPr>
          <w:rFonts w:asciiTheme="minorHAnsi" w:hAnsiTheme="minorHAnsi" w:cstheme="minorHAnsi" w:hint="default"/>
        </w:rPr>
        <w:t>1</w:t>
      </w:r>
      <w:r w:rsidR="00862858">
        <w:rPr>
          <w:rFonts w:asciiTheme="minorHAnsi" w:hAnsiTheme="minorHAnsi" w:cstheme="minorHAnsi" w:hint="default"/>
        </w:rPr>
        <w:t>7</w:t>
      </w:r>
      <w:r w:rsidR="00C07BED">
        <w:rPr>
          <w:rFonts w:asciiTheme="minorHAnsi" w:hAnsiTheme="minorHAnsi" w:cstheme="minorHAnsi" w:hint="default"/>
        </w:rPr>
        <w:t>.</w:t>
      </w:r>
      <w:r w:rsidR="000B48D5">
        <w:rPr>
          <w:rFonts w:asciiTheme="minorHAnsi" w:hAnsiTheme="minorHAnsi" w:cstheme="minorHAnsi" w:hint="default"/>
        </w:rPr>
        <w:t>06</w:t>
      </w:r>
      <w:r w:rsidR="00C07BED">
        <w:rPr>
          <w:rFonts w:asciiTheme="minorHAnsi" w:hAnsiTheme="minorHAnsi" w:cstheme="minorHAnsi" w:hint="default"/>
        </w:rPr>
        <w:t>.</w:t>
      </w:r>
      <w:r w:rsidRPr="000D270C">
        <w:rPr>
          <w:rFonts w:asciiTheme="minorHAnsi" w:hAnsiTheme="minorHAnsi" w:cstheme="minorHAnsi" w:hint="default"/>
        </w:rPr>
        <w:t>202</w:t>
      </w:r>
      <w:r w:rsidR="004B07FA">
        <w:rPr>
          <w:rFonts w:asciiTheme="minorHAnsi" w:hAnsiTheme="minorHAnsi" w:cstheme="minorHAnsi" w:hint="default"/>
        </w:rPr>
        <w:t>1</w:t>
      </w:r>
      <w:r w:rsidRPr="000D270C">
        <w:rPr>
          <w:rFonts w:asciiTheme="minorHAnsi" w:hAnsiTheme="minorHAnsi" w:cstheme="minorHAnsi" w:hint="default"/>
        </w:rPr>
        <w:t xml:space="preserve"> r. (wiążąca jest data wpływu Oferty). Ofertę należy złożyć e-mailem jako s</w:t>
      </w:r>
      <w:r w:rsidR="00173350">
        <w:rPr>
          <w:rFonts w:asciiTheme="minorHAnsi" w:hAnsiTheme="minorHAnsi" w:cstheme="minorHAnsi" w:hint="default"/>
        </w:rPr>
        <w:t>k</w:t>
      </w:r>
      <w:r w:rsidRPr="000D270C">
        <w:rPr>
          <w:rFonts w:asciiTheme="minorHAnsi" w:hAnsiTheme="minorHAnsi" w:cstheme="minorHAnsi" w:hint="default"/>
        </w:rPr>
        <w:t xml:space="preserve">an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4B07FA" w:rsidRPr="007362FF">
          <w:rPr>
            <w:rStyle w:val="Hipercze"/>
            <w:rFonts w:asciiTheme="minorHAnsi" w:hAnsiTheme="minorHAnsi" w:cstheme="minorHAnsi" w:hint="default"/>
            <w:highlight w:val="white"/>
          </w:rPr>
          <w:t>pokonamybariery@fundacjarakiety.pl</w:t>
        </w:r>
      </w:hyperlink>
      <w:bookmarkStart w:id="1" w:name="_GoBack"/>
      <w:bookmarkEnd w:id="1"/>
    </w:p>
    <w:p w14:paraId="59583DAB" w14:textId="059BC4A8" w:rsidR="008D43B5" w:rsidRPr="009B7780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4B07FA">
        <w:rPr>
          <w:rFonts w:asciiTheme="minorHAnsi" w:hAnsiTheme="minorHAnsi" w:cstheme="minorHAnsi" w:hint="default"/>
        </w:rPr>
        <w:t xml:space="preserve">Lena </w:t>
      </w:r>
      <w:proofErr w:type="spellStart"/>
      <w:r w:rsidR="004B07FA">
        <w:rPr>
          <w:rFonts w:asciiTheme="minorHAnsi" w:hAnsiTheme="minorHAnsi" w:cstheme="minorHAnsi" w:hint="default"/>
        </w:rPr>
        <w:t>Nesenenko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4B07FA">
        <w:rPr>
          <w:rFonts w:asciiTheme="minorHAnsi" w:hAnsiTheme="minorHAnsi" w:cstheme="minorHAnsi" w:hint="default"/>
        </w:rPr>
        <w:t>858 333,</w:t>
      </w:r>
      <w:r w:rsidRPr="000D270C">
        <w:rPr>
          <w:rFonts w:asciiTheme="minorHAnsi" w:hAnsiTheme="minorHAnsi" w:cstheme="minorHAnsi" w:hint="default"/>
        </w:rPr>
        <w:t xml:space="preserve"> e-mail: </w:t>
      </w:r>
      <w:hyperlink r:id="rId11" w:history="1">
        <w:r w:rsidR="004B07FA" w:rsidRPr="007362FF">
          <w:rPr>
            <w:rStyle w:val="Hipercze"/>
            <w:rFonts w:asciiTheme="minorHAnsi" w:hAnsiTheme="minorHAnsi" w:cstheme="minorHAnsi" w:hint="default"/>
          </w:rPr>
          <w:t>l.nesenenko@fundacjarakiety.pl</w:t>
        </w:r>
      </w:hyperlink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3942DC5A" w14:textId="77777777" w:rsidR="00DB574F" w:rsidRDefault="00ED5DC1" w:rsidP="00DB574F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  <w:r w:rsidR="00DB574F" w:rsidRPr="00DB574F">
        <w:rPr>
          <w:rFonts w:asciiTheme="minorHAnsi" w:hAnsiTheme="minorHAnsi" w:cstheme="minorHAnsi" w:hint="default"/>
        </w:rPr>
        <w:t xml:space="preserve"> </w:t>
      </w:r>
    </w:p>
    <w:p w14:paraId="2A1BBE35" w14:textId="550C37F8" w:rsidR="00FE0B44" w:rsidRDefault="00DB574F" w:rsidP="00DB574F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19274B91" w14:textId="525965A0" w:rsidR="00AA466B" w:rsidRPr="00DB574F" w:rsidRDefault="00AA466B" w:rsidP="00AA466B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AA466B">
        <w:rPr>
          <w:rFonts w:asciiTheme="minorHAnsi" w:hAnsiTheme="minorHAnsi" w:cstheme="minorHAnsi" w:hint="default"/>
        </w:rPr>
        <w:t xml:space="preserve">Zamawiający zastrzega sobie możliwość </w:t>
      </w:r>
      <w:r w:rsidR="00C32E25">
        <w:rPr>
          <w:rFonts w:asciiTheme="minorHAnsi" w:hAnsiTheme="minorHAnsi" w:cstheme="minorHAnsi" w:hint="default"/>
        </w:rPr>
        <w:t xml:space="preserve">odrzucenia oferty </w:t>
      </w:r>
      <w:r w:rsidRPr="00AA466B">
        <w:rPr>
          <w:rFonts w:asciiTheme="minorHAnsi" w:hAnsiTheme="minorHAnsi" w:cstheme="minorHAnsi" w:hint="default"/>
        </w:rPr>
        <w:t>Wykonawcy, który wcześniej wykonał nienależyci</w:t>
      </w:r>
      <w:r w:rsidR="00852A4C">
        <w:rPr>
          <w:rFonts w:asciiTheme="minorHAnsi" w:hAnsiTheme="minorHAnsi" w:cstheme="minorHAnsi" w:hint="default"/>
        </w:rPr>
        <w:t>e usługę na rzecz Zamawiającego.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lastRenderedPageBreak/>
        <w:t>w razie potrzeby, dodatkowych dokumentów potwierdzających spełnianie przez Oferenta kryteriów udziału w postępowaniu oraz kryteriów oceny oferty.</w:t>
      </w:r>
    </w:p>
    <w:p w14:paraId="3EE2230B" w14:textId="78DAC432" w:rsidR="00FE0B44" w:rsidRPr="004B014B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4B014B">
        <w:rPr>
          <w:rFonts w:asciiTheme="minorHAnsi" w:hAnsiTheme="minorHAnsi" w:cstheme="minorHAnsi" w:hint="default"/>
          <w:b/>
          <w:bCs/>
        </w:rPr>
        <w:t xml:space="preserve">brutto </w:t>
      </w:r>
      <w:proofErr w:type="spellStart"/>
      <w:r w:rsidRPr="004B014B">
        <w:rPr>
          <w:rFonts w:asciiTheme="minorHAnsi" w:hAnsiTheme="minorHAnsi" w:cstheme="minorHAnsi" w:hint="default"/>
          <w:b/>
          <w:bCs/>
        </w:rPr>
        <w:t>brutto</w:t>
      </w:r>
      <w:proofErr w:type="spellEnd"/>
      <w:r w:rsidR="004B07FA">
        <w:rPr>
          <w:rStyle w:val="Odwoanieprzypisudolnego"/>
          <w:rFonts w:asciiTheme="minorHAnsi" w:hAnsiTheme="minorHAnsi" w:cstheme="minorHAnsi" w:hint="default"/>
        </w:rPr>
        <w:footnoteReference w:id="3"/>
      </w:r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 xml:space="preserve">W przypadku, gdy Oferent w Formularzu oferty wskaże stawkę brutto </w:t>
      </w:r>
      <w:proofErr w:type="spellStart"/>
      <w:r w:rsidR="0034382D">
        <w:rPr>
          <w:rFonts w:asciiTheme="minorHAnsi" w:hAnsiTheme="minorHAnsi" w:cstheme="minorHAnsi" w:hint="default"/>
          <w:bCs/>
        </w:rPr>
        <w:t>brutto</w:t>
      </w:r>
      <w:proofErr w:type="spellEnd"/>
      <w:r w:rsidR="009F158D">
        <w:rPr>
          <w:rStyle w:val="Odwoanieprzypisudolnego"/>
          <w:rFonts w:asciiTheme="minorHAnsi" w:hAnsiTheme="minorHAnsi" w:cstheme="minorHAnsi" w:hint="default"/>
          <w:bCs/>
        </w:rPr>
        <w:footnoteReference w:id="4"/>
      </w:r>
      <w:r w:rsidR="0034382D">
        <w:rPr>
          <w:rFonts w:asciiTheme="minorHAnsi" w:hAnsiTheme="minorHAnsi" w:cstheme="minorHAnsi" w:hint="default"/>
          <w:bCs/>
        </w:rPr>
        <w:t xml:space="preserve"> </w:t>
      </w:r>
      <w:r w:rsidRPr="00C07BED">
        <w:rPr>
          <w:rFonts w:asciiTheme="minorHAnsi" w:hAnsiTheme="minorHAnsi" w:cstheme="minorHAnsi" w:hint="default"/>
          <w:bCs/>
        </w:rPr>
        <w:t xml:space="preserve">za 1 godzinę pracy </w:t>
      </w:r>
      <w:r w:rsidR="000B48D5">
        <w:rPr>
          <w:rFonts w:asciiTheme="minorHAnsi" w:hAnsiTheme="minorHAnsi" w:cstheme="minorHAnsi" w:hint="default"/>
          <w:bCs/>
        </w:rPr>
        <w:t>pośrednika pracy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4B014B">
        <w:rPr>
          <w:rFonts w:asciiTheme="minorHAnsi" w:hAnsiTheme="minorHAnsi" w:cstheme="minorHAnsi" w:hint="default"/>
          <w:b/>
        </w:rPr>
        <w:t>może zostać odrzucona i</w:t>
      </w:r>
      <w:r w:rsidRPr="004B014B">
        <w:rPr>
          <w:rFonts w:asciiTheme="minorHAnsi" w:hAnsiTheme="minorHAnsi" w:cstheme="minorHAnsi" w:hint="default"/>
          <w:b/>
        </w:rPr>
        <w:t xml:space="preserve"> nie będzie podlegała ocenie.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oświadcza, że tylko dokumenty objęte tajemnicą przedsiębiorstwa złożone przez Oferentów nie będą udostępniane innym Uczestnikom postępowania, a </w:t>
      </w:r>
      <w:r w:rsidRPr="000D270C">
        <w:rPr>
          <w:rFonts w:asciiTheme="minorHAnsi" w:hAnsiTheme="minorHAnsi" w:cstheme="minorHAnsi" w:hint="default"/>
        </w:rPr>
        <w:lastRenderedPageBreak/>
        <w:t>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3A817EB2" w:rsidR="00DD7F1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14E64E14" w14:textId="3862AA39" w:rsidR="00F56E57" w:rsidRPr="000D270C" w:rsidRDefault="00F56E57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Cs/>
        </w:rPr>
        <w:t>W przypadku rotacji liczby uczestników pomiędzy województwami.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60F89CBF" w14:textId="58756383" w:rsidR="0061378E" w:rsidRPr="009B7780" w:rsidRDefault="00DD7F1C" w:rsidP="009B7780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lastRenderedPageBreak/>
        <w:t>W przypadku całkowitego wykonania przedmiotu zamówienia – w zakresie skrócenia okresu na jaki została zawarta umowa.</w:t>
      </w:r>
    </w:p>
    <w:p w14:paraId="293B022B" w14:textId="0DBA2DF3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</w:t>
      </w:r>
      <w:r w:rsidR="00443DDB">
        <w:rPr>
          <w:rFonts w:asciiTheme="minorHAnsi" w:hAnsiTheme="minorHAnsi" w:cstheme="minorHAnsi" w:hint="default"/>
        </w:rPr>
        <w:t xml:space="preserve"> lub rozszerzenia liczby osób przypadających na województwo</w:t>
      </w:r>
      <w:r w:rsidR="002A579C" w:rsidRPr="000D270C">
        <w:rPr>
          <w:rFonts w:asciiTheme="minorHAnsi" w:hAnsiTheme="minorHAnsi" w:cstheme="minorHAnsi" w:hint="default"/>
        </w:rPr>
        <w:t>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73F5C991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</w:p>
    <w:p w14:paraId="36810772" w14:textId="77777777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2E4EC1AC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administratorem danych oferentów, pozyskanych w odpowiedzi na niniejsze zapytanie ofertowe, w tym danych osobowych, jest Fundacja </w:t>
      </w:r>
      <w:r w:rsidR="00412F91">
        <w:rPr>
          <w:rFonts w:asciiTheme="minorHAnsi" w:hAnsiTheme="minorHAnsi" w:cstheme="minorHAnsi" w:hint="default"/>
        </w:rPr>
        <w:t>Onkologiczna Rakiety (daw. Fundacja „Znajdź Pomoc”)</w:t>
      </w:r>
      <w:r w:rsidRPr="000D270C">
        <w:rPr>
          <w:rFonts w:asciiTheme="minorHAnsi" w:hAnsiTheme="minorHAnsi" w:cstheme="minorHAnsi" w:hint="default"/>
        </w:rPr>
        <w:t xml:space="preserve">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0B75F12E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="00412F91" w:rsidRPr="007362FF">
          <w:rPr>
            <w:rStyle w:val="Hipercze"/>
            <w:rFonts w:asciiTheme="minorHAnsi" w:hAnsiTheme="minorHAnsi" w:cstheme="minorHAnsi" w:hint="default"/>
          </w:rPr>
          <w:t>ido@fundacjarakiety.pl</w:t>
        </w:r>
      </w:hyperlink>
    </w:p>
    <w:p w14:paraId="0906F18A" w14:textId="1C08C2B3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dane osobowe związane z realizacją niniejszego </w:t>
      </w:r>
      <w:r w:rsidR="00412F91">
        <w:rPr>
          <w:rFonts w:asciiTheme="minorHAnsi" w:hAnsiTheme="minorHAnsi" w:cstheme="minorHAnsi" w:hint="default"/>
        </w:rPr>
        <w:t>postępowania</w:t>
      </w:r>
      <w:r w:rsidRPr="000D270C">
        <w:rPr>
          <w:rFonts w:asciiTheme="minorHAnsi" w:hAnsiTheme="minorHAnsi" w:cstheme="minorHAnsi" w:hint="default"/>
        </w:rPr>
        <w:t xml:space="preserve"> będą przechowywane przez okres niezbędny do zakończenia </w:t>
      </w:r>
      <w:r w:rsidR="00412F91">
        <w:rPr>
          <w:rFonts w:asciiTheme="minorHAnsi" w:hAnsiTheme="minorHAnsi" w:cstheme="minorHAnsi" w:hint="default"/>
        </w:rPr>
        <w:t>postępowania</w:t>
      </w:r>
      <w:r w:rsidRPr="000D270C">
        <w:rPr>
          <w:rFonts w:asciiTheme="minorHAnsi" w:hAnsiTheme="minorHAnsi" w:cstheme="minorHAnsi" w:hint="default"/>
        </w:rPr>
        <w:t xml:space="preserve"> oraz przez okres przechowywania dokumentacji określony w odrębnych przepisach;</w:t>
      </w:r>
    </w:p>
    <w:p w14:paraId="6A6D03E3" w14:textId="1722059A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lastRenderedPageBreak/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7CF0269" w14:textId="69630BEB" w:rsidR="00DF26DA" w:rsidRDefault="008D0F12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 </w:t>
      </w:r>
      <w:r w:rsidR="00194EA3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br/>
      </w:r>
      <w:r w:rsidR="00AC06D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Pieczęć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Wykonawcy</w:t>
      </w:r>
    </w:p>
    <w:p w14:paraId="73698EEC" w14:textId="35E9DA38" w:rsidR="00194EA3" w:rsidRPr="00936E22" w:rsidRDefault="00194EA3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…………………………………………..</w:t>
      </w:r>
      <w: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br/>
        <w:t>Numer telefonu Wykonawcy</w:t>
      </w: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15BE8F55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</w:t>
      </w:r>
      <w:r w:rsidR="00B464B6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pośrednictwa pracy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</w:t>
      </w:r>
      <w:r w:rsidR="00412F9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Znajdź Pracę – aktywizacja zawodowa osób z niepełnosprawnościami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1BC374EC" w:rsidR="00A67B86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412F91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województwach……………………………………………………….</w:t>
      </w:r>
      <w:r w:rsidR="009B7780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.</w:t>
      </w:r>
    </w:p>
    <w:p w14:paraId="07333DBB" w14:textId="715C81EB" w:rsidR="000E14D9" w:rsidRPr="000E14D9" w:rsidRDefault="000E14D9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zamówienia obejmującego:</w:t>
      </w:r>
    </w:p>
    <w:p w14:paraId="2E484A42" w14:textId="2DC67323" w:rsidR="008D0F12" w:rsidRPr="00936E22" w:rsidRDefault="000E14D9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świadczenie usług pośrednictwa pracy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................  zł brutto </w:t>
      </w:r>
      <w:proofErr w:type="spellStart"/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brutto</w:t>
      </w:r>
      <w:proofErr w:type="spellEnd"/>
      <w:r w:rsidR="00412F91">
        <w:rPr>
          <w:rStyle w:val="Odwoanieprzypisudolnego"/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footnoteReference w:id="5"/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/1 godzinę (słownie: ……… zł)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</w:t>
      </w:r>
      <w:r w:rsidR="00925896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600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godzin konsultacji stanowi kwotę …………..zł (słownie…….)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p w14:paraId="5E24D58F" w14:textId="7A27948B" w:rsidR="003326C7" w:rsidRPr="00936E22" w:rsidRDefault="00EC4716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……..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…..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                  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……………………………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……………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ych</w:t>
      </w:r>
      <w:proofErr w:type="spellEnd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</w:p>
    <w:p w14:paraId="4621A5F1" w14:textId="174A7245" w:rsidR="003326C7" w:rsidRPr="00936E22" w:rsidRDefault="003326C7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do składania oświadczeń woli w imieniu Wykonawcy)</w:t>
      </w:r>
    </w:p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0BAFDC5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>Zamówienie związane z realizacją projektu pn.: „</w:t>
      </w:r>
      <w:r w:rsidR="00412F91">
        <w:rPr>
          <w:rFonts w:asciiTheme="minorHAnsi" w:hAnsiTheme="minorHAnsi" w:cstheme="minorHAnsi" w:hint="default"/>
          <w:color w:val="000000"/>
        </w:rPr>
        <w:t>Znajdź Pracę – aktywizacja zawodowa osób z niepełnosprawnościami</w:t>
      </w:r>
      <w:r w:rsidRPr="00AA49C4">
        <w:rPr>
          <w:rFonts w:asciiTheme="minorHAnsi" w:hAnsiTheme="minorHAnsi" w:cstheme="minorHAnsi" w:hint="default"/>
          <w:color w:val="000000"/>
        </w:rPr>
        <w:t xml:space="preserve">” realizowany jest w ramach </w:t>
      </w:r>
      <w:r w:rsidR="00412F91">
        <w:rPr>
          <w:rFonts w:asciiTheme="minorHAnsi" w:hAnsiTheme="minorHAnsi" w:cstheme="minorHAnsi" w:hint="default"/>
          <w:color w:val="000000"/>
        </w:rPr>
        <w:t>konkursu</w:t>
      </w:r>
      <w:r w:rsidRPr="00AA49C4">
        <w:rPr>
          <w:rFonts w:asciiTheme="minorHAnsi" w:hAnsiTheme="minorHAnsi" w:cstheme="minorHAnsi" w:hint="default"/>
          <w:color w:val="000000"/>
        </w:rPr>
        <w:t xml:space="preserve"> „</w:t>
      </w:r>
      <w:r w:rsidR="00412F91">
        <w:rPr>
          <w:rFonts w:asciiTheme="minorHAnsi" w:hAnsiTheme="minorHAnsi" w:cstheme="minorHAnsi" w:hint="default"/>
          <w:color w:val="000000"/>
        </w:rPr>
        <w:t>Pokonamy bariery</w:t>
      </w:r>
      <w:r w:rsidRPr="00AA49C4">
        <w:rPr>
          <w:rFonts w:asciiTheme="minorHAnsi" w:hAnsiTheme="minorHAnsi" w:cstheme="minorHAnsi" w:hint="default"/>
          <w:color w:val="000000"/>
        </w:rPr>
        <w:t xml:space="preserve">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8B086F1" w:rsidR="00786BDE" w:rsidRPr="00786BDE" w:rsidRDefault="00412F91" w:rsidP="00412F91">
      <w:pPr>
        <w:jc w:val="both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Dane administratora: Fundacja Onkologiczna Rakiety (daw. Fundacja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„Znajdź pomoc”</w:t>
      </w:r>
      <w:r>
        <w:rPr>
          <w:rFonts w:asciiTheme="minorHAnsi" w:hAnsiTheme="minorHAnsi" w:cstheme="minorHAnsi" w:hint="default"/>
          <w:color w:val="000000"/>
        </w:rPr>
        <w:t>)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br/>
      </w:r>
      <w:r w:rsidR="00786BDE" w:rsidRPr="00786BDE">
        <w:rPr>
          <w:rFonts w:asciiTheme="minorHAnsi" w:hAnsiTheme="minorHAnsi" w:cstheme="minorHAnsi" w:hint="default"/>
          <w:color w:val="000000"/>
        </w:rPr>
        <w:t>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36B4BAB4" w14:textId="24E0301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Informacje o wpisie do Rejestru Instytucji Szkoleniowych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735B893" w14:textId="77777777" w:rsidR="00412F91" w:rsidRDefault="00412F91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F69DF7" w14:textId="77777777" w:rsidR="00412F91" w:rsidRDefault="00412F91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D497B95" w14:textId="0000B431" w:rsidR="00786BDE" w:rsidRPr="00E210E5" w:rsidRDefault="00EC4716" w:rsidP="00EC4716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="00786BDE"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="00786BDE" w:rsidRPr="00E210E5">
        <w:rPr>
          <w:rFonts w:asciiTheme="minorHAnsi" w:hAnsiTheme="minorHAnsi" w:cstheme="minorHAnsi" w:hint="default"/>
        </w:rPr>
        <w:t xml:space="preserve">                              </w:t>
      </w:r>
      <w:r w:rsidR="00786BDE" w:rsidRPr="00E210E5">
        <w:rPr>
          <w:rFonts w:asciiTheme="minorHAnsi" w:hAnsiTheme="minorHAnsi" w:cstheme="minorHAnsi" w:hint="default"/>
        </w:rPr>
        <w:tab/>
      </w:r>
      <w:r w:rsidR="00786BDE" w:rsidRPr="00E210E5">
        <w:rPr>
          <w:rFonts w:asciiTheme="minorHAnsi" w:hAnsiTheme="minorHAnsi" w:cstheme="minorHAnsi" w:hint="default"/>
        </w:rPr>
        <w:tab/>
      </w:r>
      <w:r w:rsidR="00786BDE">
        <w:rPr>
          <w:rFonts w:asciiTheme="minorHAnsi" w:hAnsiTheme="minorHAnsi" w:cstheme="minorHAnsi" w:hint="default"/>
        </w:rPr>
        <w:t>…………………</w:t>
      </w:r>
      <w:r w:rsidR="00786BDE"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</w:t>
      </w:r>
    </w:p>
    <w:p w14:paraId="2716D21B" w14:textId="4AEF7247" w:rsidR="00786BDE" w:rsidRPr="00E210E5" w:rsidRDefault="00786BDE" w:rsidP="00EC4716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>(miejscowość, data)                                   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36854C27" w14:textId="27112973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3A7FD85D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............................................</w:t>
      </w:r>
    </w:p>
    <w:p w14:paraId="559C3915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 Pieczęć Wykonawcy</w:t>
      </w:r>
    </w:p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2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2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19FCCA71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5D1CB5">
        <w:rPr>
          <w:rFonts w:asciiTheme="minorHAnsi" w:hAnsiTheme="minorHAnsi" w:cstheme="minorHAnsi" w:hint="default"/>
        </w:rPr>
        <w:t xml:space="preserve">pośrednictwa pracy </w:t>
      </w:r>
      <w:r w:rsidR="001C3933" w:rsidRPr="00936E22">
        <w:rPr>
          <w:rFonts w:asciiTheme="minorHAnsi" w:hAnsiTheme="minorHAnsi" w:cstheme="minorHAnsi" w:hint="default"/>
        </w:rPr>
        <w:t>w projekcie "</w:t>
      </w:r>
      <w:r w:rsidR="00412F91">
        <w:rPr>
          <w:rFonts w:asciiTheme="minorHAnsi" w:hAnsiTheme="minorHAnsi" w:cstheme="minorHAnsi" w:hint="default"/>
        </w:rPr>
        <w:t>Znajdź Pracę – aktywizacja zawodowa osób z niepełnosprawnościami</w:t>
      </w:r>
      <w:r w:rsidR="001C3933" w:rsidRPr="00936E22">
        <w:rPr>
          <w:rFonts w:asciiTheme="minorHAnsi" w:hAnsiTheme="minorHAnsi" w:cstheme="minorHAnsi" w:hint="default"/>
        </w:rPr>
        <w:t xml:space="preserve">” </w:t>
      </w:r>
      <w:r w:rsidRPr="00936E22">
        <w:rPr>
          <w:rFonts w:asciiTheme="minorHAnsi" w:hAnsiTheme="minorHAnsi" w:cstheme="minorHAnsi" w:hint="default"/>
        </w:rPr>
        <w:t xml:space="preserve">w ramach </w:t>
      </w:r>
      <w:r w:rsidR="00613B0D">
        <w:rPr>
          <w:rFonts w:asciiTheme="minorHAnsi" w:hAnsiTheme="minorHAnsi" w:cstheme="minorHAnsi" w:hint="default"/>
        </w:rPr>
        <w:t>konkursu pn. „Pokonamy bariery”,</w:t>
      </w:r>
      <w:r w:rsidR="001C3933" w:rsidRPr="00936E22">
        <w:rPr>
          <w:rFonts w:asciiTheme="minorHAnsi" w:hAnsiTheme="minorHAnsi" w:cstheme="minorHAnsi" w:hint="default"/>
        </w:rPr>
        <w:t xml:space="preserve">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p w14:paraId="08D75CC3" w14:textId="671A70CB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Pr="00E210E5">
        <w:rPr>
          <w:rFonts w:asciiTheme="minorHAnsi" w:hAnsiTheme="minorHAnsi" w:cstheme="minorHAnsi" w:hint="default"/>
        </w:rPr>
        <w:t xml:space="preserve">                              </w:t>
      </w:r>
      <w:r w:rsidRPr="00E210E5"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ab/>
      </w:r>
      <w:r>
        <w:rPr>
          <w:rFonts w:asciiTheme="minorHAnsi" w:hAnsiTheme="minorHAnsi" w:cstheme="minorHAnsi" w:hint="default"/>
        </w:rPr>
        <w:t xml:space="preserve">     …………………</w:t>
      </w:r>
      <w:r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………….</w:t>
      </w:r>
    </w:p>
    <w:p w14:paraId="490E4A3B" w14:textId="4704EE07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 xml:space="preserve">(miejscowość, data)                                   </w:t>
      </w:r>
      <w:r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>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71540D80" w14:textId="44428569" w:rsidR="000647EE" w:rsidRPr="00E210E5" w:rsidRDefault="00936E22" w:rsidP="00936E2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</w:p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492C2098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CEB3FDC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A5D1666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............................................ </w:t>
      </w:r>
    </w:p>
    <w:p w14:paraId="703135A5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Pieczęć Wykonawcy</w:t>
      </w:r>
    </w:p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2381642F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74A30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1)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3FA59F6C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postępowaniu wymienionych w pkt.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(oraz poniżej)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</w:t>
      </w:r>
      <w:r w:rsidR="004118D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br/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w zapytaniu ofertowym lub do udzielenia dodatkowych wyjaśnień.</w:t>
      </w:r>
    </w:p>
    <w:p w14:paraId="4C1E491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1"/>
        <w:tblW w:w="10065" w:type="dxa"/>
        <w:jc w:val="center"/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2457"/>
        <w:gridCol w:w="2457"/>
        <w:gridCol w:w="2457"/>
      </w:tblGrid>
      <w:tr w:rsidR="0034595B" w:rsidRPr="00E210E5" w14:paraId="39B672DB" w14:textId="77777777" w:rsidTr="004F69CF">
        <w:trPr>
          <w:jc w:val="center"/>
        </w:trPr>
        <w:tc>
          <w:tcPr>
            <w:tcW w:w="567" w:type="dxa"/>
            <w:vAlign w:val="center"/>
          </w:tcPr>
          <w:p w14:paraId="54DC7275" w14:textId="77777777" w:rsidR="0034595B" w:rsidRPr="00E210E5" w:rsidRDefault="0034595B" w:rsidP="004F69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Align w:val="center"/>
          </w:tcPr>
          <w:p w14:paraId="281FD99B" w14:textId="77777777" w:rsidR="0034595B" w:rsidRPr="00E210E5" w:rsidRDefault="0034595B" w:rsidP="004F69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vAlign w:val="center"/>
          </w:tcPr>
          <w:p w14:paraId="68EBE6BF" w14:textId="77777777" w:rsidR="0034595B" w:rsidRPr="00E210E5" w:rsidRDefault="0034595B" w:rsidP="004F69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.1.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W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ykształcenie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wyższe/zawodowe</w:t>
            </w:r>
          </w:p>
        </w:tc>
        <w:tc>
          <w:tcPr>
            <w:tcW w:w="2457" w:type="dxa"/>
            <w:vAlign w:val="center"/>
          </w:tcPr>
          <w:p w14:paraId="3D002C9E" w14:textId="77777777" w:rsidR="0034595B" w:rsidRPr="00E210E5" w:rsidRDefault="0034595B" w:rsidP="004F69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b - </w:t>
            </w:r>
            <w:bookmarkStart w:id="3" w:name="_Hlk48932842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minimum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roczne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doświadczenie zawodowe </w:t>
            </w:r>
            <w:bookmarkEnd w:id="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zakresu pośrednictwa pracy</w:t>
            </w:r>
          </w:p>
        </w:tc>
        <w:tc>
          <w:tcPr>
            <w:tcW w:w="2457" w:type="dxa"/>
          </w:tcPr>
          <w:p w14:paraId="4ABC6D35" w14:textId="77777777" w:rsidR="0034595B" w:rsidRPr="00E210E5" w:rsidRDefault="0034595B" w:rsidP="004F69C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–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osiadane 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pracy z osobami niepełnosprawnymi (min. 300 h)</w:t>
            </w:r>
          </w:p>
        </w:tc>
      </w:tr>
      <w:tr w:rsidR="0034595B" w:rsidRPr="00E210E5" w14:paraId="57662D04" w14:textId="77777777" w:rsidTr="004F69CF">
        <w:trPr>
          <w:trHeight w:val="510"/>
          <w:jc w:val="center"/>
        </w:trPr>
        <w:tc>
          <w:tcPr>
            <w:tcW w:w="567" w:type="dxa"/>
          </w:tcPr>
          <w:p w14:paraId="276104EA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14:paraId="5006582D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1E71A804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094769FD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13B9BBCC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595B" w:rsidRPr="00E210E5" w14:paraId="0A463B4C" w14:textId="77777777" w:rsidTr="004F69CF">
        <w:trPr>
          <w:trHeight w:val="510"/>
          <w:jc w:val="center"/>
        </w:trPr>
        <w:tc>
          <w:tcPr>
            <w:tcW w:w="567" w:type="dxa"/>
          </w:tcPr>
          <w:p w14:paraId="05D9DD3B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14:paraId="1208CDB2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76C7CE0C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6A389EE3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19346653" w14:textId="77777777" w:rsidR="0034595B" w:rsidRPr="00E210E5" w:rsidRDefault="0034595B" w:rsidP="004F6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D4A6B" w14:textId="77777777" w:rsidR="005435F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35D8E7A" w14:textId="77777777" w:rsidR="0034595B" w:rsidRPr="00E210E5" w:rsidRDefault="0034595B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5FCA58A" w14:textId="12BE8203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</w:t>
      </w:r>
      <w:r w:rsidR="00A874F9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                                                          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……………………………….</w:t>
      </w:r>
    </w:p>
    <w:p w14:paraId="28678197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ych</w:t>
      </w:r>
      <w:proofErr w:type="spellEnd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</w:t>
      </w:r>
    </w:p>
    <w:p w14:paraId="25E34B42" w14:textId="77777777" w:rsidR="005435F5" w:rsidRPr="00E210E5" w:rsidRDefault="005435F5" w:rsidP="005435F5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do składania oświadczeń woli w imieniu Wykonawcy) </w:t>
      </w:r>
    </w:p>
    <w:p w14:paraId="44DFCD0F" w14:textId="77777777" w:rsidR="00BB50F1" w:rsidRPr="00517F4C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BB50F1" w:rsidRPr="00517F4C" w:rsidSect="00487625">
      <w:headerReference w:type="default" r:id="rId13"/>
      <w:footerReference w:type="default" r:id="rId14"/>
      <w:pgSz w:w="11907" w:h="16839" w:code="9"/>
      <w:pgMar w:top="1417" w:right="1417" w:bottom="1417" w:left="1417" w:header="454" w:footer="454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A278E1" w15:done="0"/>
  <w15:commentEx w15:paraId="6CA3855E" w15:done="0"/>
  <w15:commentEx w15:paraId="27EB218C" w15:done="0"/>
  <w15:commentEx w15:paraId="15672EFA" w15:done="0"/>
  <w15:commentEx w15:paraId="151A7F8E" w15:done="0"/>
  <w15:commentEx w15:paraId="576B4DAF" w15:done="0"/>
  <w15:commentEx w15:paraId="04E91D08" w15:done="0"/>
  <w15:commentEx w15:paraId="3B9D84FF" w15:done="0"/>
  <w15:commentEx w15:paraId="432A0E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FBD8" w16cex:dateUtc="2021-05-05T09:11:00Z"/>
  <w16cex:commentExtensible w16cex:durableId="243D4509" w16cex:dateUtc="2021-05-05T14:23:00Z"/>
  <w16cex:commentExtensible w16cex:durableId="243D452C" w16cex:dateUtc="2021-05-05T14:24:00Z"/>
  <w16cex:commentExtensible w16cex:durableId="243D4807" w16cex:dateUtc="2021-05-05T14:36:00Z"/>
  <w16cex:commentExtensible w16cex:durableId="243D4814" w16cex:dateUtc="2021-05-05T14:36:00Z"/>
  <w16cex:commentExtensible w16cex:durableId="243D4849" w16cex:dateUtc="2021-05-05T14:37:00Z"/>
  <w16cex:commentExtensible w16cex:durableId="243D4A3C" w16cex:dateUtc="2021-05-05T14:45:00Z"/>
  <w16cex:commentExtensible w16cex:durableId="243D4A99" w16cex:dateUtc="2021-05-05T14:47:00Z"/>
  <w16cex:commentExtensible w16cex:durableId="243D4CEE" w16cex:dateUtc="2021-05-05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A278E1" w16cid:durableId="243CFBD8"/>
  <w16cid:commentId w16cid:paraId="6CA3855E" w16cid:durableId="243D4509"/>
  <w16cid:commentId w16cid:paraId="27EB218C" w16cid:durableId="243D452C"/>
  <w16cid:commentId w16cid:paraId="15672EFA" w16cid:durableId="243D4807"/>
  <w16cid:commentId w16cid:paraId="151A7F8E" w16cid:durableId="243D4814"/>
  <w16cid:commentId w16cid:paraId="576B4DAF" w16cid:durableId="243D4849"/>
  <w16cid:commentId w16cid:paraId="04E91D08" w16cid:durableId="243D4A3C"/>
  <w16cid:commentId w16cid:paraId="3B9D84FF" w16cid:durableId="243D4A99"/>
  <w16cid:commentId w16cid:paraId="432A0E1D" w16cid:durableId="243D4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4D554" w14:textId="77777777" w:rsidR="00585DBD" w:rsidRDefault="00585DBD" w:rsidP="00BB49B4">
      <w:pPr>
        <w:rPr>
          <w:rFonts w:hint="default"/>
        </w:rPr>
      </w:pPr>
      <w:r>
        <w:separator/>
      </w:r>
    </w:p>
  </w:endnote>
  <w:endnote w:type="continuationSeparator" w:id="0">
    <w:p w14:paraId="422F8A31" w14:textId="77777777" w:rsidR="00585DBD" w:rsidRDefault="00585DBD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0B8187A5" w:rsidR="00884AA8" w:rsidRPr="00886AC1" w:rsidRDefault="00886AC1" w:rsidP="00886AC1">
    <w:pPr>
      <w:tabs>
        <w:tab w:val="center" w:pos="4536"/>
        <w:tab w:val="right" w:pos="9072"/>
      </w:tabs>
      <w:spacing w:before="240"/>
      <w:jc w:val="center"/>
      <w:rPr>
        <w:rFonts w:hint="default"/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„Znajdź Pracę – aktywizacja zawodowa osób z niepełnosprawnościami”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 xml:space="preserve">w ramach </w:t>
    </w:r>
    <w:r w:rsidRPr="00E93486">
      <w:rPr>
        <w:rFonts w:ascii="Arial" w:eastAsia="Arial" w:hAnsi="Arial" w:cs="Arial"/>
        <w:b/>
        <w:i/>
        <w:sz w:val="20"/>
        <w:szCs w:val="20"/>
      </w:rPr>
      <w:t>konkursu</w:t>
    </w:r>
    <w:r w:rsidRPr="007D3D2F">
      <w:rPr>
        <w:rFonts w:ascii="Arial" w:eastAsia="Arial" w:hAnsi="Arial" w:cs="Arial"/>
        <w:b/>
        <w:i/>
        <w:sz w:val="20"/>
        <w:szCs w:val="20"/>
      </w:rPr>
      <w:t xml:space="preserve"> „Pokonamy bariery” </w:t>
    </w:r>
    <w:r w:rsidR="009E6473">
      <w:rPr>
        <w:rFonts w:ascii="Arial" w:eastAsia="Arial" w:hAnsi="Arial" w:cs="Arial"/>
        <w:b/>
        <w:i/>
        <w:sz w:val="20"/>
        <w:szCs w:val="20"/>
        <w:highlight w:val="white"/>
      </w:rPr>
      <w:t>współfinansowanego</w:t>
    </w:r>
    <w:r w:rsidR="009E6473">
      <w:rPr>
        <w:rFonts w:ascii="Arial" w:eastAsia="Arial" w:hAnsi="Arial" w:cs="Arial" w:hint="default"/>
        <w:b/>
        <w:i/>
        <w:sz w:val="20"/>
        <w:szCs w:val="20"/>
        <w:highlight w:val="white"/>
      </w:rPr>
      <w:t xml:space="preserve"> </w:t>
    </w:r>
    <w:r>
      <w:rPr>
        <w:rFonts w:ascii="Arial" w:eastAsia="Arial" w:hAnsi="Arial" w:cs="Arial"/>
        <w:b/>
        <w:i/>
        <w:sz w:val="20"/>
        <w:szCs w:val="20"/>
        <w:highlight w:val="white"/>
      </w:rPr>
      <w:t>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F9683" w14:textId="77777777" w:rsidR="00585DBD" w:rsidRDefault="00585DBD" w:rsidP="00BB49B4">
      <w:pPr>
        <w:rPr>
          <w:rFonts w:hint="default"/>
        </w:rPr>
      </w:pPr>
      <w:r>
        <w:separator/>
      </w:r>
    </w:p>
  </w:footnote>
  <w:footnote w:type="continuationSeparator" w:id="0">
    <w:p w14:paraId="62926779" w14:textId="77777777" w:rsidR="00585DBD" w:rsidRDefault="00585DBD" w:rsidP="00BB49B4">
      <w:pPr>
        <w:rPr>
          <w:rFonts w:hint="default"/>
        </w:rPr>
      </w:pPr>
      <w:r>
        <w:continuationSeparator/>
      </w:r>
    </w:p>
  </w:footnote>
  <w:footnote w:id="1">
    <w:p w14:paraId="27B1CB24" w14:textId="77777777" w:rsidR="00851085" w:rsidRDefault="00851085" w:rsidP="00851085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Zgodnie z Ustawą z dn. 20 kwietnia 2004 roku o promocji zatrudnienia i instytucjach rynku pracy: „</w:t>
      </w:r>
      <w:r w:rsidRPr="00201E64">
        <w:rPr>
          <w:i/>
        </w:rPr>
        <w:t>Osoby zatrudnione w urzędach pracy lub ochotniczych hufcach pracy w dniu wejścia w życie ustawy, jeżeli przez okres co najmniej 12 miesięcy były zatrudnione na stanowiskach pośrednika pracy lub wykonujące zadania w zakresie pośrednictwa pracy, z dniem wejścia w życie ustawy stają się z mocy prawa pośrednikami pracy, o których mowa w art. 92 ust. 2.</w:t>
      </w:r>
      <w:r>
        <w:rPr>
          <w:rFonts w:hint="default"/>
          <w:i/>
        </w:rPr>
        <w:t xml:space="preserve">” </w:t>
      </w:r>
      <w:r>
        <w:rPr>
          <w:rFonts w:hint="default"/>
        </w:rPr>
        <w:t>(Art. 142, ust. 4, s. 281)</w:t>
      </w:r>
    </w:p>
  </w:footnote>
  <w:footnote w:id="2">
    <w:p w14:paraId="6CC4D0BB" w14:textId="78AC9D56" w:rsidR="00A353FB" w:rsidRPr="004B014B" w:rsidRDefault="00A353FB">
      <w:pPr>
        <w:pStyle w:val="Tekstprzypisudolnego"/>
        <w:rPr>
          <w:rFonts w:ascii="Calibri" w:hAnsi="Calibri" w:cs="Calibri" w:hint="default"/>
          <w:color w:val="FF0000"/>
        </w:rPr>
      </w:pPr>
      <w:r w:rsidRPr="00A353FB">
        <w:rPr>
          <w:rStyle w:val="Odwoanieprzypisudolnego"/>
          <w:rFonts w:ascii="Calibri" w:hAnsi="Calibri" w:cs="Calibri" w:hint="default"/>
        </w:rPr>
        <w:footnoteRef/>
      </w:r>
      <w:r w:rsidRPr="00A353FB">
        <w:rPr>
          <w:rFonts w:ascii="Calibri" w:hAnsi="Calibri" w:cs="Calibri"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  <w:footnote w:id="3">
    <w:p w14:paraId="3C1A9A44" w14:textId="5DEC9467" w:rsidR="004B07FA" w:rsidRPr="004B014B" w:rsidRDefault="004B07FA">
      <w:pPr>
        <w:pStyle w:val="Tekstprzypisudolnego"/>
        <w:rPr>
          <w:rFonts w:hint="default"/>
          <w:color w:val="FF0000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  <w:footnote w:id="4">
    <w:p w14:paraId="54E4CA2E" w14:textId="64ACDC96" w:rsidR="009F158D" w:rsidRDefault="009F158D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j.w.</w:t>
      </w:r>
    </w:p>
  </w:footnote>
  <w:footnote w:id="5">
    <w:p w14:paraId="1ED34EFD" w14:textId="7832E61E" w:rsidR="00412F91" w:rsidRPr="004B014B" w:rsidRDefault="00412F91">
      <w:pPr>
        <w:pStyle w:val="Tekstprzypisudolnego"/>
        <w:rPr>
          <w:rFonts w:hint="default"/>
          <w:color w:val="FF0000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65684AC8" w:rsidR="00884AA8" w:rsidRDefault="00A453AE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03F043DA">
          <wp:simplePos x="0" y="0"/>
          <wp:positionH relativeFrom="column">
            <wp:posOffset>-13971</wp:posOffset>
          </wp:positionH>
          <wp:positionV relativeFrom="paragraph">
            <wp:posOffset>-2540</wp:posOffset>
          </wp:positionV>
          <wp:extent cx="1607773" cy="781050"/>
          <wp:effectExtent l="0" t="0" r="0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773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default"/>
      </w:rPr>
      <w:tab/>
    </w:r>
    <w:r>
      <w:rPr>
        <w:rFonts w:hint="default"/>
      </w:rPr>
      <w:tab/>
    </w:r>
    <w:r>
      <w:rPr>
        <w:noProof/>
      </w:rPr>
      <w:drawing>
        <wp:inline distT="0" distB="0" distL="0" distR="0" wp14:anchorId="455EDB49" wp14:editId="6D09D95C">
          <wp:extent cx="1770157" cy="7488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57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9D85A" w14:textId="77777777" w:rsidR="00403876" w:rsidRDefault="00403876">
    <w:pPr>
      <w:pStyle w:val="Nagwek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11D5"/>
    <w:multiLevelType w:val="hybridMultilevel"/>
    <w:tmpl w:val="60F4E27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4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6056"/>
    <w:multiLevelType w:val="multilevel"/>
    <w:tmpl w:val="C21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925"/>
    <w:multiLevelType w:val="hybridMultilevel"/>
    <w:tmpl w:val="B87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1758"/>
    <w:multiLevelType w:val="hybridMultilevel"/>
    <w:tmpl w:val="8C9A71BC"/>
    <w:lvl w:ilvl="0" w:tplc="7B8E81F8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81B5A62"/>
    <w:multiLevelType w:val="hybridMultilevel"/>
    <w:tmpl w:val="CD9C7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6"/>
  </w:num>
  <w:num w:numId="5">
    <w:abstractNumId w:val="22"/>
  </w:num>
  <w:num w:numId="6">
    <w:abstractNumId w:val="12"/>
  </w:num>
  <w:num w:numId="7">
    <w:abstractNumId w:val="5"/>
  </w:num>
  <w:num w:numId="8">
    <w:abstractNumId w:val="31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14"/>
  </w:num>
  <w:num w:numId="14">
    <w:abstractNumId w:val="18"/>
  </w:num>
  <w:num w:numId="15">
    <w:abstractNumId w:val="20"/>
  </w:num>
  <w:num w:numId="16">
    <w:abstractNumId w:val="24"/>
  </w:num>
  <w:num w:numId="17">
    <w:abstractNumId w:val="17"/>
  </w:num>
  <w:num w:numId="18">
    <w:abstractNumId w:val="8"/>
  </w:num>
  <w:num w:numId="19">
    <w:abstractNumId w:val="4"/>
  </w:num>
  <w:num w:numId="20">
    <w:abstractNumId w:val="28"/>
  </w:num>
  <w:num w:numId="21">
    <w:abstractNumId w:val="30"/>
  </w:num>
  <w:num w:numId="22">
    <w:abstractNumId w:val="13"/>
  </w:num>
  <w:num w:numId="23">
    <w:abstractNumId w:val="27"/>
  </w:num>
  <w:num w:numId="24">
    <w:abstractNumId w:val="29"/>
  </w:num>
  <w:num w:numId="25">
    <w:abstractNumId w:val="7"/>
  </w:num>
  <w:num w:numId="26">
    <w:abstractNumId w:val="1"/>
  </w:num>
  <w:num w:numId="27">
    <w:abstractNumId w:val="26"/>
  </w:num>
  <w:num w:numId="28">
    <w:abstractNumId w:val="0"/>
  </w:num>
  <w:num w:numId="29">
    <w:abstractNumId w:val="25"/>
  </w:num>
  <w:num w:numId="30">
    <w:abstractNumId w:val="19"/>
  </w:num>
  <w:num w:numId="31">
    <w:abstractNumId w:val="2"/>
  </w:num>
  <w:num w:numId="32">
    <w:abstractNumId w:val="2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39AE"/>
    <w:rsid w:val="00025BDB"/>
    <w:rsid w:val="00044006"/>
    <w:rsid w:val="00054E7D"/>
    <w:rsid w:val="0006058D"/>
    <w:rsid w:val="000647EE"/>
    <w:rsid w:val="0006730C"/>
    <w:rsid w:val="00070212"/>
    <w:rsid w:val="00075B0F"/>
    <w:rsid w:val="00077B3C"/>
    <w:rsid w:val="00081969"/>
    <w:rsid w:val="0008398C"/>
    <w:rsid w:val="00083BC5"/>
    <w:rsid w:val="000844EC"/>
    <w:rsid w:val="0009427B"/>
    <w:rsid w:val="00094DB0"/>
    <w:rsid w:val="000B0E88"/>
    <w:rsid w:val="000B0FE1"/>
    <w:rsid w:val="000B39BE"/>
    <w:rsid w:val="000B3E93"/>
    <w:rsid w:val="000B4295"/>
    <w:rsid w:val="000B48D5"/>
    <w:rsid w:val="000D270C"/>
    <w:rsid w:val="000D311C"/>
    <w:rsid w:val="000D50A2"/>
    <w:rsid w:val="000E14D9"/>
    <w:rsid w:val="000E433B"/>
    <w:rsid w:val="000F405C"/>
    <w:rsid w:val="001005C2"/>
    <w:rsid w:val="00101EAB"/>
    <w:rsid w:val="00104111"/>
    <w:rsid w:val="00107B60"/>
    <w:rsid w:val="001173D4"/>
    <w:rsid w:val="00120E3E"/>
    <w:rsid w:val="00125894"/>
    <w:rsid w:val="00131E72"/>
    <w:rsid w:val="00134012"/>
    <w:rsid w:val="0013599A"/>
    <w:rsid w:val="001376A1"/>
    <w:rsid w:val="00137A9A"/>
    <w:rsid w:val="00151BC9"/>
    <w:rsid w:val="00152AD5"/>
    <w:rsid w:val="00157C7D"/>
    <w:rsid w:val="00170D34"/>
    <w:rsid w:val="00173350"/>
    <w:rsid w:val="0017533C"/>
    <w:rsid w:val="0017566B"/>
    <w:rsid w:val="001821CE"/>
    <w:rsid w:val="00191B36"/>
    <w:rsid w:val="00194EA3"/>
    <w:rsid w:val="00197243"/>
    <w:rsid w:val="001B70D2"/>
    <w:rsid w:val="001C3933"/>
    <w:rsid w:val="001C3EAC"/>
    <w:rsid w:val="001D540A"/>
    <w:rsid w:val="001D7D9A"/>
    <w:rsid w:val="001E2FC9"/>
    <w:rsid w:val="00211712"/>
    <w:rsid w:val="00213AA6"/>
    <w:rsid w:val="0022384D"/>
    <w:rsid w:val="00233706"/>
    <w:rsid w:val="00233DFB"/>
    <w:rsid w:val="00241045"/>
    <w:rsid w:val="0024239B"/>
    <w:rsid w:val="00243CF4"/>
    <w:rsid w:val="0024489D"/>
    <w:rsid w:val="00250EAE"/>
    <w:rsid w:val="0025179D"/>
    <w:rsid w:val="00252DE5"/>
    <w:rsid w:val="0026409F"/>
    <w:rsid w:val="00266991"/>
    <w:rsid w:val="002705AA"/>
    <w:rsid w:val="00273E45"/>
    <w:rsid w:val="00292EFB"/>
    <w:rsid w:val="00294F13"/>
    <w:rsid w:val="002A0E6E"/>
    <w:rsid w:val="002A1DC5"/>
    <w:rsid w:val="002A579C"/>
    <w:rsid w:val="002B4799"/>
    <w:rsid w:val="002B66FD"/>
    <w:rsid w:val="002B7F10"/>
    <w:rsid w:val="002C493C"/>
    <w:rsid w:val="002C7701"/>
    <w:rsid w:val="002D07D8"/>
    <w:rsid w:val="002F3976"/>
    <w:rsid w:val="002F3E33"/>
    <w:rsid w:val="003025C3"/>
    <w:rsid w:val="00302673"/>
    <w:rsid w:val="00305B7C"/>
    <w:rsid w:val="00314C56"/>
    <w:rsid w:val="0033191A"/>
    <w:rsid w:val="00331F3B"/>
    <w:rsid w:val="003326C7"/>
    <w:rsid w:val="00334BC4"/>
    <w:rsid w:val="0034382D"/>
    <w:rsid w:val="003456F5"/>
    <w:rsid w:val="0034595B"/>
    <w:rsid w:val="00350EE5"/>
    <w:rsid w:val="00351013"/>
    <w:rsid w:val="003573E2"/>
    <w:rsid w:val="00364A33"/>
    <w:rsid w:val="00365C0B"/>
    <w:rsid w:val="003706C3"/>
    <w:rsid w:val="00373B3D"/>
    <w:rsid w:val="003743DD"/>
    <w:rsid w:val="003744BB"/>
    <w:rsid w:val="00383210"/>
    <w:rsid w:val="00386DA2"/>
    <w:rsid w:val="0039183A"/>
    <w:rsid w:val="00394CC2"/>
    <w:rsid w:val="003957F4"/>
    <w:rsid w:val="003977BC"/>
    <w:rsid w:val="003A3A1E"/>
    <w:rsid w:val="003A7CB4"/>
    <w:rsid w:val="003B5379"/>
    <w:rsid w:val="003B6C8F"/>
    <w:rsid w:val="003F00CC"/>
    <w:rsid w:val="003F27E9"/>
    <w:rsid w:val="003F6872"/>
    <w:rsid w:val="00401D59"/>
    <w:rsid w:val="00403876"/>
    <w:rsid w:val="00405BB3"/>
    <w:rsid w:val="004107D0"/>
    <w:rsid w:val="00410B59"/>
    <w:rsid w:val="004118DC"/>
    <w:rsid w:val="00412F91"/>
    <w:rsid w:val="0042427E"/>
    <w:rsid w:val="00443DDB"/>
    <w:rsid w:val="00444F95"/>
    <w:rsid w:val="00452AF0"/>
    <w:rsid w:val="00460CB6"/>
    <w:rsid w:val="00464E78"/>
    <w:rsid w:val="00483977"/>
    <w:rsid w:val="00487625"/>
    <w:rsid w:val="004909A8"/>
    <w:rsid w:val="004A0551"/>
    <w:rsid w:val="004A1F42"/>
    <w:rsid w:val="004B014B"/>
    <w:rsid w:val="004B07FA"/>
    <w:rsid w:val="004B52DA"/>
    <w:rsid w:val="004D1E8E"/>
    <w:rsid w:val="004D64A3"/>
    <w:rsid w:val="004E099C"/>
    <w:rsid w:val="004E1B83"/>
    <w:rsid w:val="004E6764"/>
    <w:rsid w:val="005025C0"/>
    <w:rsid w:val="00503D78"/>
    <w:rsid w:val="00517F4C"/>
    <w:rsid w:val="00533642"/>
    <w:rsid w:val="005364D5"/>
    <w:rsid w:val="00537EE0"/>
    <w:rsid w:val="005435F5"/>
    <w:rsid w:val="00546DC6"/>
    <w:rsid w:val="00553C47"/>
    <w:rsid w:val="00557137"/>
    <w:rsid w:val="00557A0A"/>
    <w:rsid w:val="00566E74"/>
    <w:rsid w:val="00570457"/>
    <w:rsid w:val="005768CD"/>
    <w:rsid w:val="00585DBD"/>
    <w:rsid w:val="0059390D"/>
    <w:rsid w:val="0059535C"/>
    <w:rsid w:val="0059560B"/>
    <w:rsid w:val="005A7D17"/>
    <w:rsid w:val="005C014A"/>
    <w:rsid w:val="005C5EE9"/>
    <w:rsid w:val="005D1CB5"/>
    <w:rsid w:val="005D2260"/>
    <w:rsid w:val="005D33EC"/>
    <w:rsid w:val="005D55B8"/>
    <w:rsid w:val="005E2412"/>
    <w:rsid w:val="005F29A9"/>
    <w:rsid w:val="005F415A"/>
    <w:rsid w:val="005F4236"/>
    <w:rsid w:val="00603F4E"/>
    <w:rsid w:val="006079DA"/>
    <w:rsid w:val="00611245"/>
    <w:rsid w:val="00611CBA"/>
    <w:rsid w:val="0061378E"/>
    <w:rsid w:val="00613B0D"/>
    <w:rsid w:val="00616FA1"/>
    <w:rsid w:val="00620F81"/>
    <w:rsid w:val="00631352"/>
    <w:rsid w:val="0063428E"/>
    <w:rsid w:val="00640548"/>
    <w:rsid w:val="00645C91"/>
    <w:rsid w:val="00652E14"/>
    <w:rsid w:val="006674A2"/>
    <w:rsid w:val="00667CEC"/>
    <w:rsid w:val="006A6867"/>
    <w:rsid w:val="006C2083"/>
    <w:rsid w:val="006C375D"/>
    <w:rsid w:val="006C3A9B"/>
    <w:rsid w:val="006C57B0"/>
    <w:rsid w:val="006D18FE"/>
    <w:rsid w:val="006D2251"/>
    <w:rsid w:val="006D2359"/>
    <w:rsid w:val="006E3FC3"/>
    <w:rsid w:val="006F2914"/>
    <w:rsid w:val="006F7EC5"/>
    <w:rsid w:val="00700A11"/>
    <w:rsid w:val="00705F36"/>
    <w:rsid w:val="00706A5E"/>
    <w:rsid w:val="007104FD"/>
    <w:rsid w:val="00724447"/>
    <w:rsid w:val="007259C0"/>
    <w:rsid w:val="007367D2"/>
    <w:rsid w:val="00745A9C"/>
    <w:rsid w:val="007513C7"/>
    <w:rsid w:val="007706A7"/>
    <w:rsid w:val="00774C68"/>
    <w:rsid w:val="00782CF4"/>
    <w:rsid w:val="00786BDE"/>
    <w:rsid w:val="00790A60"/>
    <w:rsid w:val="00794C78"/>
    <w:rsid w:val="0079723F"/>
    <w:rsid w:val="007973DB"/>
    <w:rsid w:val="007A0536"/>
    <w:rsid w:val="007A1BB6"/>
    <w:rsid w:val="007B0611"/>
    <w:rsid w:val="007B3B64"/>
    <w:rsid w:val="007C3301"/>
    <w:rsid w:val="007C46A8"/>
    <w:rsid w:val="007E4E35"/>
    <w:rsid w:val="007F3879"/>
    <w:rsid w:val="007F5E77"/>
    <w:rsid w:val="00823D0F"/>
    <w:rsid w:val="008317E1"/>
    <w:rsid w:val="00836C1E"/>
    <w:rsid w:val="00850010"/>
    <w:rsid w:val="008500B1"/>
    <w:rsid w:val="00850429"/>
    <w:rsid w:val="00851085"/>
    <w:rsid w:val="00852A4C"/>
    <w:rsid w:val="00853315"/>
    <w:rsid w:val="00853EDC"/>
    <w:rsid w:val="00862858"/>
    <w:rsid w:val="008660C3"/>
    <w:rsid w:val="0087130C"/>
    <w:rsid w:val="00884AA8"/>
    <w:rsid w:val="00886AC1"/>
    <w:rsid w:val="00896846"/>
    <w:rsid w:val="00896C3E"/>
    <w:rsid w:val="008A0AD6"/>
    <w:rsid w:val="008A40A1"/>
    <w:rsid w:val="008A6C70"/>
    <w:rsid w:val="008A7201"/>
    <w:rsid w:val="008B28F7"/>
    <w:rsid w:val="008C3591"/>
    <w:rsid w:val="008D0F12"/>
    <w:rsid w:val="008D2996"/>
    <w:rsid w:val="008D43B5"/>
    <w:rsid w:val="008D54DE"/>
    <w:rsid w:val="008D594B"/>
    <w:rsid w:val="008E0369"/>
    <w:rsid w:val="008E2E7E"/>
    <w:rsid w:val="008E4528"/>
    <w:rsid w:val="008E586C"/>
    <w:rsid w:val="0091432D"/>
    <w:rsid w:val="0091483B"/>
    <w:rsid w:val="009214BF"/>
    <w:rsid w:val="00925896"/>
    <w:rsid w:val="00927D6D"/>
    <w:rsid w:val="009311E1"/>
    <w:rsid w:val="00936E22"/>
    <w:rsid w:val="00942763"/>
    <w:rsid w:val="0094290D"/>
    <w:rsid w:val="0094394E"/>
    <w:rsid w:val="00945019"/>
    <w:rsid w:val="00950226"/>
    <w:rsid w:val="00975B49"/>
    <w:rsid w:val="00981C9D"/>
    <w:rsid w:val="00982368"/>
    <w:rsid w:val="009839EB"/>
    <w:rsid w:val="009864E7"/>
    <w:rsid w:val="009919C1"/>
    <w:rsid w:val="00993749"/>
    <w:rsid w:val="00995710"/>
    <w:rsid w:val="009B7780"/>
    <w:rsid w:val="009C43E0"/>
    <w:rsid w:val="009C602B"/>
    <w:rsid w:val="009D2209"/>
    <w:rsid w:val="009D3C04"/>
    <w:rsid w:val="009E6473"/>
    <w:rsid w:val="009F158D"/>
    <w:rsid w:val="009F7A11"/>
    <w:rsid w:val="00A04B74"/>
    <w:rsid w:val="00A103FC"/>
    <w:rsid w:val="00A111D0"/>
    <w:rsid w:val="00A1182A"/>
    <w:rsid w:val="00A12ADE"/>
    <w:rsid w:val="00A14844"/>
    <w:rsid w:val="00A20182"/>
    <w:rsid w:val="00A2065D"/>
    <w:rsid w:val="00A21C0E"/>
    <w:rsid w:val="00A23EBC"/>
    <w:rsid w:val="00A26B91"/>
    <w:rsid w:val="00A33CF8"/>
    <w:rsid w:val="00A353FB"/>
    <w:rsid w:val="00A362C3"/>
    <w:rsid w:val="00A437E6"/>
    <w:rsid w:val="00A453AE"/>
    <w:rsid w:val="00A5726A"/>
    <w:rsid w:val="00A57939"/>
    <w:rsid w:val="00A65250"/>
    <w:rsid w:val="00A67B86"/>
    <w:rsid w:val="00A7605B"/>
    <w:rsid w:val="00A77964"/>
    <w:rsid w:val="00A812AF"/>
    <w:rsid w:val="00A874F9"/>
    <w:rsid w:val="00A9286E"/>
    <w:rsid w:val="00A95816"/>
    <w:rsid w:val="00AA466B"/>
    <w:rsid w:val="00AA49C4"/>
    <w:rsid w:val="00AC06D4"/>
    <w:rsid w:val="00AC3B4A"/>
    <w:rsid w:val="00AC42C1"/>
    <w:rsid w:val="00AC44C2"/>
    <w:rsid w:val="00AD15F1"/>
    <w:rsid w:val="00AD21CD"/>
    <w:rsid w:val="00AD611A"/>
    <w:rsid w:val="00AF2059"/>
    <w:rsid w:val="00AF6F85"/>
    <w:rsid w:val="00B06EE6"/>
    <w:rsid w:val="00B21B50"/>
    <w:rsid w:val="00B220BD"/>
    <w:rsid w:val="00B262FB"/>
    <w:rsid w:val="00B27123"/>
    <w:rsid w:val="00B347D1"/>
    <w:rsid w:val="00B35993"/>
    <w:rsid w:val="00B37C06"/>
    <w:rsid w:val="00B41542"/>
    <w:rsid w:val="00B41F9B"/>
    <w:rsid w:val="00B464B6"/>
    <w:rsid w:val="00B46E92"/>
    <w:rsid w:val="00B51440"/>
    <w:rsid w:val="00B520D2"/>
    <w:rsid w:val="00B651F3"/>
    <w:rsid w:val="00B740E6"/>
    <w:rsid w:val="00B7771E"/>
    <w:rsid w:val="00B8235D"/>
    <w:rsid w:val="00B84BBB"/>
    <w:rsid w:val="00B8718B"/>
    <w:rsid w:val="00B947DA"/>
    <w:rsid w:val="00BB274E"/>
    <w:rsid w:val="00BB2B09"/>
    <w:rsid w:val="00BB49B4"/>
    <w:rsid w:val="00BB50F1"/>
    <w:rsid w:val="00BB7E82"/>
    <w:rsid w:val="00BC0753"/>
    <w:rsid w:val="00BD2B22"/>
    <w:rsid w:val="00BD32B9"/>
    <w:rsid w:val="00BE76FE"/>
    <w:rsid w:val="00BF08F6"/>
    <w:rsid w:val="00BF09FC"/>
    <w:rsid w:val="00C00814"/>
    <w:rsid w:val="00C04EB1"/>
    <w:rsid w:val="00C068AB"/>
    <w:rsid w:val="00C07BED"/>
    <w:rsid w:val="00C10302"/>
    <w:rsid w:val="00C136DB"/>
    <w:rsid w:val="00C14FFE"/>
    <w:rsid w:val="00C22703"/>
    <w:rsid w:val="00C3066D"/>
    <w:rsid w:val="00C32E25"/>
    <w:rsid w:val="00C34C7B"/>
    <w:rsid w:val="00C375F1"/>
    <w:rsid w:val="00C379B1"/>
    <w:rsid w:val="00C44B35"/>
    <w:rsid w:val="00C45877"/>
    <w:rsid w:val="00C45AD7"/>
    <w:rsid w:val="00C5561D"/>
    <w:rsid w:val="00C6095C"/>
    <w:rsid w:val="00C722BE"/>
    <w:rsid w:val="00C755AD"/>
    <w:rsid w:val="00C83F9D"/>
    <w:rsid w:val="00C85439"/>
    <w:rsid w:val="00C90F3E"/>
    <w:rsid w:val="00C926EF"/>
    <w:rsid w:val="00CA03BF"/>
    <w:rsid w:val="00CA3A58"/>
    <w:rsid w:val="00CA7CB1"/>
    <w:rsid w:val="00CB314C"/>
    <w:rsid w:val="00CC1263"/>
    <w:rsid w:val="00CC31CE"/>
    <w:rsid w:val="00CC780E"/>
    <w:rsid w:val="00CD0548"/>
    <w:rsid w:val="00CD5171"/>
    <w:rsid w:val="00CE689D"/>
    <w:rsid w:val="00CE7C53"/>
    <w:rsid w:val="00CF324D"/>
    <w:rsid w:val="00D00FA3"/>
    <w:rsid w:val="00D02C30"/>
    <w:rsid w:val="00D02CFB"/>
    <w:rsid w:val="00D11604"/>
    <w:rsid w:val="00D1335E"/>
    <w:rsid w:val="00D21C0F"/>
    <w:rsid w:val="00D225DA"/>
    <w:rsid w:val="00D23849"/>
    <w:rsid w:val="00D24E4A"/>
    <w:rsid w:val="00D25E9D"/>
    <w:rsid w:val="00D50A27"/>
    <w:rsid w:val="00D57732"/>
    <w:rsid w:val="00D603C6"/>
    <w:rsid w:val="00D60A26"/>
    <w:rsid w:val="00D6261E"/>
    <w:rsid w:val="00D660AA"/>
    <w:rsid w:val="00D7485F"/>
    <w:rsid w:val="00D74A30"/>
    <w:rsid w:val="00D82BBE"/>
    <w:rsid w:val="00D90D7B"/>
    <w:rsid w:val="00D936FF"/>
    <w:rsid w:val="00D94A0E"/>
    <w:rsid w:val="00D95915"/>
    <w:rsid w:val="00DB3353"/>
    <w:rsid w:val="00DB574F"/>
    <w:rsid w:val="00DB59A4"/>
    <w:rsid w:val="00DC3193"/>
    <w:rsid w:val="00DC6E05"/>
    <w:rsid w:val="00DC7237"/>
    <w:rsid w:val="00DD7F1C"/>
    <w:rsid w:val="00DE0038"/>
    <w:rsid w:val="00DE035B"/>
    <w:rsid w:val="00DE42BC"/>
    <w:rsid w:val="00DF26DA"/>
    <w:rsid w:val="00DF3A18"/>
    <w:rsid w:val="00DF6579"/>
    <w:rsid w:val="00E04A99"/>
    <w:rsid w:val="00E106A3"/>
    <w:rsid w:val="00E11B73"/>
    <w:rsid w:val="00E165F9"/>
    <w:rsid w:val="00E16CF7"/>
    <w:rsid w:val="00E210E5"/>
    <w:rsid w:val="00E2250B"/>
    <w:rsid w:val="00E240AA"/>
    <w:rsid w:val="00E259F2"/>
    <w:rsid w:val="00E2702C"/>
    <w:rsid w:val="00E301B2"/>
    <w:rsid w:val="00E31340"/>
    <w:rsid w:val="00E32548"/>
    <w:rsid w:val="00E32AAB"/>
    <w:rsid w:val="00E32DE4"/>
    <w:rsid w:val="00E34621"/>
    <w:rsid w:val="00E452A1"/>
    <w:rsid w:val="00E51208"/>
    <w:rsid w:val="00E523DB"/>
    <w:rsid w:val="00E526DE"/>
    <w:rsid w:val="00E52EF6"/>
    <w:rsid w:val="00E6619E"/>
    <w:rsid w:val="00E73C94"/>
    <w:rsid w:val="00E87437"/>
    <w:rsid w:val="00E915D1"/>
    <w:rsid w:val="00EA2242"/>
    <w:rsid w:val="00EA33BF"/>
    <w:rsid w:val="00EB717C"/>
    <w:rsid w:val="00EC2199"/>
    <w:rsid w:val="00EC4716"/>
    <w:rsid w:val="00ED23EC"/>
    <w:rsid w:val="00ED24EF"/>
    <w:rsid w:val="00ED54FB"/>
    <w:rsid w:val="00ED58EC"/>
    <w:rsid w:val="00ED5DC1"/>
    <w:rsid w:val="00ED5FE6"/>
    <w:rsid w:val="00ED75D9"/>
    <w:rsid w:val="00EE6593"/>
    <w:rsid w:val="00EF298C"/>
    <w:rsid w:val="00EF6D02"/>
    <w:rsid w:val="00F0228B"/>
    <w:rsid w:val="00F02BC4"/>
    <w:rsid w:val="00F05478"/>
    <w:rsid w:val="00F1429D"/>
    <w:rsid w:val="00F17BDC"/>
    <w:rsid w:val="00F27E65"/>
    <w:rsid w:val="00F30CAB"/>
    <w:rsid w:val="00F36EC4"/>
    <w:rsid w:val="00F5253B"/>
    <w:rsid w:val="00F549C2"/>
    <w:rsid w:val="00F559E9"/>
    <w:rsid w:val="00F56E57"/>
    <w:rsid w:val="00F578DF"/>
    <w:rsid w:val="00F6135F"/>
    <w:rsid w:val="00F633E8"/>
    <w:rsid w:val="00F662FB"/>
    <w:rsid w:val="00F67516"/>
    <w:rsid w:val="00F76ADB"/>
    <w:rsid w:val="00F77F37"/>
    <w:rsid w:val="00F84562"/>
    <w:rsid w:val="00F94B8A"/>
    <w:rsid w:val="00F9650C"/>
    <w:rsid w:val="00F970B3"/>
    <w:rsid w:val="00FA7E45"/>
    <w:rsid w:val="00FB3916"/>
    <w:rsid w:val="00FC37FF"/>
    <w:rsid w:val="00FD08F0"/>
    <w:rsid w:val="00FD0A0B"/>
    <w:rsid w:val="00FE09AC"/>
    <w:rsid w:val="00FE0B44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ido@fundacjarakiet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nesenenko@fundacjarakiet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konamybariery@fundacjarakiety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F736-FA21-4676-8CC2-C40D82E6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20</Pages>
  <Words>5180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Lena Nesenenko</cp:lastModifiedBy>
  <cp:revision>574</cp:revision>
  <cp:lastPrinted>2020-09-02T14:30:00Z</cp:lastPrinted>
  <dcterms:created xsi:type="dcterms:W3CDTF">2021-05-04T10:29:00Z</dcterms:created>
  <dcterms:modified xsi:type="dcterms:W3CDTF">2021-06-09T16:37:00Z</dcterms:modified>
</cp:coreProperties>
</file>