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FF"/>
          <w:sz w:val="24"/>
        </w:rPr>
      </w:pPr>
      <w:bookmarkStart w:id="0" w:name="_Toc13062375"/>
      <w:bookmarkStart w:id="1" w:name="_Toc13482215"/>
      <w:bookmarkStart w:id="2" w:name="_Hlk13051622"/>
      <w:r w:rsidRPr="001319D5">
        <w:rPr>
          <w:rFonts w:ascii="Arial" w:hAnsi="Arial" w:cs="Arial"/>
          <w:color w:val="0000FF"/>
          <w:sz w:val="24"/>
        </w:rPr>
        <w:t>KANCELARIA PREZESA RADY MINISTRÓW</w:t>
      </w:r>
      <w:bookmarkEnd w:id="0"/>
      <w:bookmarkEnd w:id="1"/>
    </w:p>
    <w:bookmarkEnd w:id="2"/>
    <w:p w:rsidR="003A1D37" w:rsidRPr="001319D5" w:rsidRDefault="003A1D37" w:rsidP="003A1D37">
      <w:pPr>
        <w:spacing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KANCELARIA PREZESA RADY MINISTRÓW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00-583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1/3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35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" w:name="_Toc13482216"/>
      <w:r w:rsidRPr="001319D5">
        <w:rPr>
          <w:rFonts w:ascii="Arial" w:hAnsi="Arial" w:cs="Arial"/>
          <w:b w:val="0"/>
          <w:sz w:val="24"/>
        </w:rPr>
        <w:t>Biuro Budżetowo-Finansowe</w:t>
      </w:r>
      <w:bookmarkEnd w:id="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2A5DAB">
        <w:tc>
          <w:tcPr>
            <w:tcW w:w="709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bookmarkStart w:id="4" w:name="_Hlk9257204"/>
            <w:bookmarkStart w:id="5" w:name="_Hlk9254424"/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Budżetowo-Finansowe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6" w:name="_Hlk10119591"/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bookmarkEnd w:id="6"/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3A1D37" w:rsidRPr="001319D5" w:rsidTr="002A5DAB">
        <w:trPr>
          <w:trHeight w:val="421"/>
        </w:trPr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3A1D37" w:rsidRPr="00A323B1" w:rsidRDefault="00A323B1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3A1D37" w:rsidRPr="001319D5" w:rsidTr="002A5DAB">
        <w:trPr>
          <w:trHeight w:val="421"/>
        </w:trPr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3A1D37" w:rsidRPr="00A323B1" w:rsidRDefault="00A323B1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2A5DAB">
        <w:tc>
          <w:tcPr>
            <w:tcW w:w="709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7" w:name="_Hlk9254203"/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8" w:name="_Hlk9254227"/>
            <w:bookmarkEnd w:id="7"/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 profilowe w zakresie rachunkowości/finansów,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korespondencji mailowej,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redagowania notatek, pism,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Planowany zakres zadań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wykonywanych (w ramach stażu zawodowego) przez beneficjenta ostatecznego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Praca biurowa w Instytucji administracji publicznej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związana z analizą danych oraz redagowaniem, obiegiem i archiwizacją dokumentów.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" w:name="_Toc13482217"/>
      <w:bookmarkStart w:id="10" w:name="_Hlk13049761"/>
      <w:bookmarkEnd w:id="8"/>
      <w:r w:rsidRPr="001319D5">
        <w:rPr>
          <w:rFonts w:ascii="Arial" w:hAnsi="Arial" w:cs="Arial"/>
          <w:b w:val="0"/>
          <w:sz w:val="24"/>
        </w:rPr>
        <w:t>Biuro Dyrektora Generalnego</w:t>
      </w:r>
      <w:bookmarkEnd w:id="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bookmarkEnd w:id="4"/>
          <w:bookmarkEnd w:id="10"/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11" w:name="_Hlk9257639"/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4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bookmarkEnd w:id="11"/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 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2" w:name="_Toc13482218"/>
      <w:r w:rsidRPr="001319D5">
        <w:rPr>
          <w:rFonts w:ascii="Arial" w:hAnsi="Arial" w:cs="Arial"/>
          <w:b w:val="0"/>
          <w:sz w:val="24"/>
        </w:rPr>
        <w:lastRenderedPageBreak/>
        <w:t>Biuro Ochrony</w:t>
      </w:r>
      <w:bookmarkEnd w:id="1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bookmarkStart w:id="13" w:name="_Hlk13226304"/>
            <w:r w:rsidRPr="001319D5">
              <w:rPr>
                <w:rFonts w:ascii="Arial" w:hAnsi="Arial" w:cs="Arial"/>
                <w:szCs w:val="24"/>
              </w:rPr>
              <w:t>Biuro Ochrony</w:t>
            </w:r>
            <w:bookmarkEnd w:id="13"/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4" w:name="_Toc13482219"/>
      <w:r w:rsidRPr="001319D5">
        <w:rPr>
          <w:rFonts w:ascii="Arial" w:hAnsi="Arial" w:cs="Arial"/>
          <w:b w:val="0"/>
          <w:sz w:val="24"/>
        </w:rPr>
        <w:t>Biuro Prezesa Rady Ministrów</w:t>
      </w:r>
      <w:bookmarkEnd w:id="1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Prezesa Rady Ministrów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4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2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2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2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korespondencji mailowej,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2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2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5" w:name="_Toc13482220"/>
      <w:r w:rsidRPr="001319D5">
        <w:rPr>
          <w:rFonts w:ascii="Arial" w:hAnsi="Arial" w:cs="Arial"/>
          <w:b w:val="0"/>
          <w:sz w:val="24"/>
        </w:rPr>
        <w:t>Departament Analiz</w:t>
      </w:r>
      <w:bookmarkEnd w:id="1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E.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Analiz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Minimalny zakres posiadanych przez beneficjenta ostatecznego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Wykształcenie wyższe – preferowany kierunek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– ekonomia, analiza danych,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 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6" w:name="_Toc13482221"/>
      <w:r w:rsidRPr="001319D5">
        <w:rPr>
          <w:rFonts w:ascii="Arial" w:hAnsi="Arial" w:cs="Arial"/>
          <w:b w:val="0"/>
          <w:sz w:val="24"/>
        </w:rPr>
        <w:t>Departament Oceny Skutków Regulacji</w:t>
      </w:r>
      <w:bookmarkEnd w:id="1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F.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Oceny Skutków Regulacji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– preferowany kierunek – ekonomia, analiza danych,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korespondencji mailowej,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 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7" w:name="_Toc13482222"/>
      <w:r w:rsidRPr="001319D5">
        <w:rPr>
          <w:rFonts w:ascii="Arial" w:hAnsi="Arial" w:cs="Arial"/>
          <w:b w:val="0"/>
          <w:sz w:val="24"/>
        </w:rPr>
        <w:t>Departament Studiów Strategicznych</w:t>
      </w:r>
      <w:bookmarkEnd w:id="1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G.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Studiów Strategicznych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8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8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8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8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8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8" w:name="_Toc13482223"/>
      <w:r w:rsidRPr="001319D5">
        <w:rPr>
          <w:rFonts w:ascii="Arial" w:hAnsi="Arial" w:cs="Arial"/>
          <w:b w:val="0"/>
          <w:sz w:val="24"/>
        </w:rPr>
        <w:t>Centrum Informacyjne Rządu</w:t>
      </w:r>
      <w:bookmarkEnd w:id="1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H.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Centrum Informacyjne Rządu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3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– preferowane profilowe – humanistyczne,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korespondencji mailowej,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 analizą danych oraz redagowaniem, obiegiem i 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19" w:name="_Toc13482224"/>
      <w:r w:rsidRPr="001319D5">
        <w:rPr>
          <w:rFonts w:ascii="Arial" w:hAnsi="Arial" w:cs="Arial"/>
          <w:b w:val="0"/>
          <w:sz w:val="24"/>
        </w:rPr>
        <w:t>Centrum Oceny Administracji</w:t>
      </w:r>
      <w:bookmarkEnd w:id="1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Centrum Oceny Administracji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Liczba stanowisk, na których realizowane zostaną staże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wykształcenie wyższe - preferowane profilowe - humanistyczne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 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0" w:name="_Toc13482225"/>
      <w:r w:rsidRPr="001319D5">
        <w:rPr>
          <w:rFonts w:ascii="Arial" w:hAnsi="Arial" w:cs="Arial"/>
          <w:b w:val="0"/>
          <w:sz w:val="24"/>
        </w:rPr>
        <w:t>Departament Bezpieczeństwa Narodowego</w:t>
      </w:r>
      <w:bookmarkEnd w:id="2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Bezpieczeństwa Narodowego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5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Minimalny zakres posiadanych przez beneficjenta ostatecznego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Wykształcenie wyższe – preferowany kierunek – bezpieczeństwo narodowe,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korespondencji mailowej,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1" w:name="_Toc13482226"/>
      <w:r w:rsidRPr="001319D5">
        <w:rPr>
          <w:rFonts w:ascii="Arial" w:hAnsi="Arial" w:cs="Arial"/>
          <w:b w:val="0"/>
          <w:sz w:val="24"/>
        </w:rPr>
        <w:t>Departament Koordynacji Procesu Legislacyjnego</w:t>
      </w:r>
      <w:bookmarkEnd w:id="2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Departament Koordynacji Procesu Legislacyjnego 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3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- preferowane profilowe - humanistyczne,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2" w:name="_Toc13482227"/>
      <w:r w:rsidRPr="001319D5">
        <w:rPr>
          <w:rFonts w:ascii="Arial" w:hAnsi="Arial" w:cs="Arial"/>
          <w:b w:val="0"/>
          <w:sz w:val="24"/>
        </w:rPr>
        <w:t>Departament Koordynacji Projektów Międzynarodowych</w:t>
      </w:r>
      <w:bookmarkEnd w:id="2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L.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Koordynacji Projektów Międzynarodowych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Wykształcenie wyższe - preferowane profilowe – humanistyczne,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prowadzenia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3" w:name="_Toc13482228"/>
      <w:r w:rsidRPr="001319D5">
        <w:rPr>
          <w:rFonts w:ascii="Arial" w:hAnsi="Arial" w:cs="Arial"/>
          <w:b w:val="0"/>
          <w:sz w:val="24"/>
        </w:rPr>
        <w:lastRenderedPageBreak/>
        <w:t>Departament Społeczeństwa Obywatelskiego</w:t>
      </w:r>
      <w:bookmarkEnd w:id="2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Społeczeństwa Obywatelskiego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- preferowane profilowe - humanistyczne,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4" w:name="_Toc13482229"/>
      <w:r w:rsidRPr="001319D5">
        <w:rPr>
          <w:rFonts w:ascii="Arial" w:hAnsi="Arial" w:cs="Arial"/>
          <w:b w:val="0"/>
          <w:sz w:val="24"/>
        </w:rPr>
        <w:t>Departament Prawny</w:t>
      </w:r>
      <w:bookmarkEnd w:id="2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Prawny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Budynek dostosowany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- preferowane profilowe – prawnicze,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prowadzenia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5" w:name="_Toc13482230"/>
      <w:r w:rsidRPr="001319D5">
        <w:rPr>
          <w:rFonts w:ascii="Arial" w:hAnsi="Arial" w:cs="Arial"/>
          <w:b w:val="0"/>
          <w:sz w:val="24"/>
        </w:rPr>
        <w:t>Departament Służby Cywilnej</w:t>
      </w:r>
      <w:bookmarkEnd w:id="2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Służby Cywilnej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wykształcenie wyższe - preferowane profilowe – humanistyczne,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redagowania notatek, pism,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6" w:name="_Toc13482231"/>
      <w:r w:rsidRPr="001319D5">
        <w:rPr>
          <w:rFonts w:ascii="Arial" w:hAnsi="Arial" w:cs="Arial"/>
          <w:b w:val="0"/>
          <w:sz w:val="24"/>
        </w:rPr>
        <w:t>Departament Skarbu Państwa</w:t>
      </w:r>
      <w:bookmarkEnd w:id="26"/>
    </w:p>
    <w:tbl>
      <w:tblPr>
        <w:tblW w:w="161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  <w:gridCol w:w="2824"/>
        <w:gridCol w:w="2824"/>
      </w:tblGrid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Skarbu Państwa</w:t>
            </w:r>
          </w:p>
        </w:tc>
      </w:tr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Wspólna/ Krucza 6</w:t>
            </w:r>
          </w:p>
        </w:tc>
      </w:tr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A323B1">
        <w:trPr>
          <w:gridAfter w:val="2"/>
          <w:wAfter w:w="5648" w:type="dxa"/>
        </w:trPr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3A1D37" w:rsidRPr="001319D5" w:rsidTr="00A323B1">
        <w:trPr>
          <w:gridAfter w:val="2"/>
          <w:wAfter w:w="5648" w:type="dxa"/>
          <w:trHeight w:val="421"/>
        </w:trPr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09.2019</w:t>
            </w:r>
          </w:p>
        </w:tc>
      </w:tr>
      <w:tr w:rsidR="00A323B1" w:rsidRPr="001319D5" w:rsidTr="00A323B1">
        <w:trPr>
          <w:gridAfter w:val="2"/>
          <w:wAfter w:w="5648" w:type="dxa"/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c>
          <w:tcPr>
            <w:tcW w:w="750" w:type="dxa"/>
            <w:shd w:val="clear" w:color="auto" w:fill="CCFFCC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  <w:tc>
          <w:tcPr>
            <w:tcW w:w="2824" w:type="dxa"/>
          </w:tcPr>
          <w:p w:rsidR="00A323B1" w:rsidRPr="001319D5" w:rsidRDefault="00A323B1" w:rsidP="00A323B1">
            <w:pPr>
              <w:spacing w:after="160" w:line="259" w:lineRule="auto"/>
            </w:pP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A323B1" w:rsidRPr="001319D5" w:rsidTr="00A323B1">
        <w:trPr>
          <w:gridAfter w:val="2"/>
          <w:wAfter w:w="5648" w:type="dxa"/>
        </w:trPr>
        <w:tc>
          <w:tcPr>
            <w:tcW w:w="750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A323B1" w:rsidRPr="001319D5" w:rsidRDefault="00A323B1" w:rsidP="00A323B1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A323B1" w:rsidRPr="001319D5" w:rsidRDefault="00A323B1" w:rsidP="00A323B1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A323B1" w:rsidRPr="001319D5" w:rsidRDefault="00A323B1" w:rsidP="00A323B1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A323B1" w:rsidRPr="001319D5" w:rsidRDefault="00A323B1" w:rsidP="00A323B1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A323B1" w:rsidRPr="001319D5" w:rsidRDefault="00A323B1" w:rsidP="00A323B1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A323B1" w:rsidRPr="001319D5" w:rsidTr="00A323B1">
        <w:trPr>
          <w:gridAfter w:val="2"/>
          <w:wAfter w:w="5648" w:type="dxa"/>
        </w:trPr>
        <w:tc>
          <w:tcPr>
            <w:tcW w:w="750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5.1.2</w:t>
            </w:r>
          </w:p>
        </w:tc>
        <w:tc>
          <w:tcPr>
            <w:tcW w:w="4091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A323B1" w:rsidRPr="001319D5" w:rsidTr="00A323B1">
        <w:trPr>
          <w:gridAfter w:val="2"/>
          <w:wAfter w:w="5648" w:type="dxa"/>
        </w:trPr>
        <w:tc>
          <w:tcPr>
            <w:tcW w:w="750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A323B1" w:rsidRPr="001319D5" w:rsidRDefault="00A323B1" w:rsidP="00A323B1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A323B1" w:rsidRPr="001319D5" w:rsidRDefault="00A323B1" w:rsidP="00A323B1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A323B1" w:rsidRPr="001319D5" w:rsidRDefault="00A323B1" w:rsidP="00A323B1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7" w:name="_Toc13482232"/>
      <w:r w:rsidRPr="001319D5">
        <w:rPr>
          <w:rFonts w:ascii="Arial" w:hAnsi="Arial" w:cs="Arial"/>
          <w:b w:val="0"/>
          <w:sz w:val="24"/>
        </w:rPr>
        <w:t>Departament Spraw Obywatelskich</w:t>
      </w:r>
      <w:bookmarkEnd w:id="2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Spraw Obywatelskich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Wspólna/ Krucza 6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nabycie umiejętności redagowania pism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8" w:name="_Toc13482233"/>
      <w:r w:rsidRPr="001319D5">
        <w:rPr>
          <w:rFonts w:ascii="Arial" w:hAnsi="Arial" w:cs="Arial"/>
          <w:b w:val="0"/>
          <w:sz w:val="24"/>
        </w:rPr>
        <w:lastRenderedPageBreak/>
        <w:t>Departament Spraw Parlamentarnych</w:t>
      </w:r>
      <w:bookmarkEnd w:id="2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Spraw Parlamentarnych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- preferowane profilowe – humanistyczne,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29" w:name="_Toc13482234"/>
      <w:r w:rsidRPr="001319D5">
        <w:rPr>
          <w:rFonts w:ascii="Arial" w:hAnsi="Arial" w:cs="Arial"/>
          <w:b w:val="0"/>
          <w:sz w:val="24"/>
        </w:rPr>
        <w:t>Departament Spraw Zagranicznych</w:t>
      </w:r>
      <w:bookmarkEnd w:id="2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T.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Spraw Zagranicznych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– preferowany kierunek – stosunki międzynarodowe,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0" w:name="_Toc13482235"/>
      <w:r w:rsidRPr="001319D5">
        <w:rPr>
          <w:rFonts w:ascii="Arial" w:hAnsi="Arial" w:cs="Arial"/>
          <w:b w:val="0"/>
          <w:sz w:val="24"/>
        </w:rPr>
        <w:t>Rządowe Biuro Monitorowania Projektów</w:t>
      </w:r>
      <w:bookmarkEnd w:id="3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U.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Rządowe Biuro Monitorowania Projektów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Preferowany termin rozpoczęcia i zakończenia realizacji staży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1" w:name="_Toc13482236"/>
      <w:r w:rsidRPr="001319D5">
        <w:rPr>
          <w:rFonts w:ascii="Arial" w:hAnsi="Arial" w:cs="Arial"/>
          <w:b w:val="0"/>
          <w:sz w:val="24"/>
        </w:rPr>
        <w:t>Departament Pomocy Humanitarnej</w:t>
      </w:r>
      <w:bookmarkEnd w:id="3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Pomocy Humanitarnej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Wykształcenie wyższe profilowe - humanistyczne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Planowany zakres zadań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Praca biurowa w Instytucji administracji publicznej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2" w:name="_Toc13482237"/>
      <w:r w:rsidRPr="001319D5">
        <w:rPr>
          <w:rFonts w:ascii="Arial" w:hAnsi="Arial" w:cs="Arial"/>
          <w:b w:val="0"/>
          <w:sz w:val="24"/>
        </w:rPr>
        <w:t>Departament Analiz Przygotowań Obronnych Administracji</w:t>
      </w:r>
      <w:bookmarkEnd w:id="3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X.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Analiz Przygotowań Obronnych Administracji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– preferowany kierunek - bezpieczeństwo wewnętrzne,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7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nabycie umiejętności redagowania pism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wychodzących i obsługi urządzeń biurowych.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3" w:name="_Toc13482238"/>
      <w:r w:rsidRPr="001319D5">
        <w:rPr>
          <w:rFonts w:ascii="Arial" w:hAnsi="Arial" w:cs="Arial"/>
          <w:b w:val="0"/>
          <w:sz w:val="24"/>
        </w:rPr>
        <w:lastRenderedPageBreak/>
        <w:t xml:space="preserve">Departament </w:t>
      </w:r>
      <w:proofErr w:type="spellStart"/>
      <w:r w:rsidRPr="001319D5">
        <w:rPr>
          <w:rFonts w:ascii="Arial" w:hAnsi="Arial" w:cs="Arial"/>
          <w:b w:val="0"/>
          <w:sz w:val="24"/>
        </w:rPr>
        <w:t>GovTech</w:t>
      </w:r>
      <w:proofErr w:type="spellEnd"/>
      <w:r w:rsidRPr="001319D5">
        <w:rPr>
          <w:rFonts w:ascii="Arial" w:hAnsi="Arial" w:cs="Arial"/>
          <w:b w:val="0"/>
          <w:sz w:val="24"/>
        </w:rPr>
        <w:t xml:space="preserve"> Polska</w:t>
      </w:r>
      <w:bookmarkEnd w:id="3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2824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Y.</w:t>
            </w:r>
          </w:p>
        </w:tc>
        <w:tc>
          <w:tcPr>
            <w:tcW w:w="9740" w:type="dxa"/>
            <w:gridSpan w:val="3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 (o ile dotyczy)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Departament </w:t>
            </w:r>
            <w:proofErr w:type="spellStart"/>
            <w:r w:rsidRPr="001319D5">
              <w:rPr>
                <w:rFonts w:ascii="Arial" w:hAnsi="Arial" w:cs="Arial"/>
                <w:szCs w:val="24"/>
              </w:rPr>
              <w:t>GovTech</w:t>
            </w:r>
            <w:proofErr w:type="spellEnd"/>
            <w:r w:rsidRPr="001319D5">
              <w:rPr>
                <w:rFonts w:ascii="Arial" w:hAnsi="Arial" w:cs="Arial"/>
                <w:szCs w:val="24"/>
              </w:rPr>
              <w:t xml:space="preserve"> Polska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Ujazdowskie 1/3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Budynek dostosowany częściowo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42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3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(MS Office),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prowadzenie korespondencji mailowej,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umiejętność redagowania notatek, pism,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organizacji pracy własnej.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Praca biurowa w Instytucji administracji publicznej związana z analizą danych oraz redagowaniem, obiegiem i archiwizacją dokumentów.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2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Zdobycie wiedzy w zakresie funkcjonowania jednostki administracji publicznej,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doświadczenia zawodowego w administracji,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umiejętności redagowania pism wychodzących i obsługi urządzeń biurowych.</w:t>
            </w:r>
          </w:p>
        </w:tc>
      </w:tr>
      <w:bookmarkEnd w:id="5"/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rPr>
          <w:rFonts w:cs="Arial"/>
        </w:rPr>
        <w:sectPr w:rsidR="003A1D37" w:rsidRPr="001319D5" w:rsidSect="002A5DAB">
          <w:headerReference w:type="default" r:id="rId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FF"/>
          <w:sz w:val="24"/>
        </w:rPr>
      </w:pPr>
      <w:bookmarkStart w:id="34" w:name="_Toc13482239"/>
      <w:r w:rsidRPr="001319D5">
        <w:rPr>
          <w:rFonts w:ascii="Arial" w:hAnsi="Arial" w:cs="Arial"/>
          <w:color w:val="0000FF"/>
          <w:sz w:val="24"/>
        </w:rPr>
        <w:lastRenderedPageBreak/>
        <w:t>MINISTERSTWO CYFRYZACJI</w:t>
      </w:r>
      <w:bookmarkEnd w:id="34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Ministerstwo Cyfryzacji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00-060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Królewska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27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5" w:name="_Toc13482240"/>
      <w:r w:rsidRPr="001319D5">
        <w:rPr>
          <w:rFonts w:ascii="Arial" w:hAnsi="Arial" w:cs="Arial"/>
          <w:b w:val="0"/>
          <w:sz w:val="24"/>
        </w:rPr>
        <w:t>Biuro Dyrektora Generalnego</w:t>
      </w:r>
      <w:bookmarkEnd w:id="3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9"/>
        <w:gridCol w:w="2824"/>
        <w:gridCol w:w="1416"/>
        <w:gridCol w:w="1411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Królewska 27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141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częściowo</w:t>
            </w:r>
          </w:p>
        </w:tc>
        <w:tc>
          <w:tcPr>
            <w:tcW w:w="14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9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7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7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pakietu Microsoft Office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5.1.2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przyjmowanie uporządkowanej dokumentacji jawnej (papierowej i elektronicznej) z komórek organizacyjnych Ministerstwa do archiwum zakładowego,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wykonywanie czynności technicznych związanych z udostępnianiem akt dla celów służbowych komórek organizacyjnych Ministerstwa oraz użytkowników zewnętrznych,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dbanie o prawidłowe rozmieszczenie przejętej dokumentacji w archiwum i właściwe jej zabezpieczanie,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porządkowanie dokumentacji zgromadzonej w archiwum zakładowym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Przygotowanie do pracy w archiwach zakładowych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 (o ile dotyczy)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pakietu Microsoft Office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przyjmowanie i odbieranie przesyłek kierowanych do Ministerstwa,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rejestrowanie korespondencji w systemie służącym do elektronicznego zarzadzania dokumentacją,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rejestrowanie przesyłek w składzie chronologicznym,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rozdzielanie prasy codziennej, tygodników i wydawnictw specjalistycznych dla kierownictwa i komórek organizacyjnych Ministerstwa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Przygotowanie do pracy w kancelariach, punktach odbioru korespondencji</w:t>
            </w:r>
          </w:p>
        </w:tc>
      </w:tr>
    </w:tbl>
    <w:p w:rsidR="004C14EA" w:rsidRPr="001319D5" w:rsidRDefault="004C14EA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FF"/>
          <w:sz w:val="24"/>
        </w:rPr>
      </w:pPr>
      <w:bookmarkStart w:id="36" w:name="_Toc13482247"/>
      <w:r w:rsidRPr="001319D5">
        <w:rPr>
          <w:rFonts w:ascii="Arial" w:hAnsi="Arial" w:cs="Arial"/>
          <w:color w:val="0000FF"/>
          <w:sz w:val="24"/>
        </w:rPr>
        <w:t>MINISTERSTWO EDUKACJI NARODOWEJ</w:t>
      </w:r>
      <w:bookmarkEnd w:id="36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Nazwa organu administracji </w:t>
            </w:r>
            <w:r w:rsidRPr="001319D5">
              <w:rPr>
                <w:rFonts w:ascii="Arial" w:hAnsi="Arial" w:cs="Arial"/>
                <w:szCs w:val="24"/>
              </w:rPr>
              <w:lastRenderedPageBreak/>
              <w:t>rządowej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lastRenderedPageBreak/>
              <w:t>MINISTERSTWO EDUKACJI NARODOWEJ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00-918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SZUCHA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25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7" w:name="_Toc13482248"/>
      <w:r w:rsidRPr="001319D5">
        <w:rPr>
          <w:rFonts w:ascii="Arial" w:hAnsi="Arial" w:cs="Arial"/>
          <w:b w:val="0"/>
          <w:sz w:val="24"/>
        </w:rPr>
        <w:t>Departament Funduszy Strukturalnych</w:t>
      </w:r>
      <w:bookmarkEnd w:id="3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18"/>
        <w:gridCol w:w="2788"/>
        <w:gridCol w:w="1537"/>
        <w:gridCol w:w="1397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1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72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Funduszy Strukturalnych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1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7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9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9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9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Szucha 25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8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5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(Częściowo)</w:t>
            </w:r>
          </w:p>
        </w:tc>
        <w:tc>
          <w:tcPr>
            <w:tcW w:w="139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8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9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18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788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93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934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1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722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(preferowane humanistyczne);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Komunikatywność;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Obsługa aplikacji biurowych, w tym Microsoft Office;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Umiejętności analityczne;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Kreatywność;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współpracy;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w pracy biurowej.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5.1.2</w:t>
            </w:r>
          </w:p>
        </w:tc>
        <w:tc>
          <w:tcPr>
            <w:tcW w:w="401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722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Przygotowywanie analiz i opracowań w zakresie wdrażania Programu Operacyjnego Wiedza Edukacja Rozwój (PO WER), w tym sporządzanie zestawień, tabel, zbieranie danych;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Prace w zakresie przygotowywania Rocznych Planów Działania PO WER (np. weryfikacja dokumentów w zakresie poprawności językowej itp.);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Współpraca z ekspertami Instytucji Pośredniczącej MEN (w tym kontakty mailowe, telefoniczne, itp.);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Organizacja spotkań (przygotowanie zaproszeń, materiałów, czynności techniczno-organizacyjne).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Zadania są wykonywane w dużej części w formie elektronicznej, jak również w postaci papierowej, realizowanie zadań może wymagać udziału w spotkaniach.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1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722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dokumentacji (tworzenie i redagowanie pism urzędowych i innych dokumentów);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Analiza danych;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procedur, w tym przepisów prawnych niezbędnych w trakcie odbywania stażu;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Obsługa urządzeń biurowych;</w:t>
            </w:r>
          </w:p>
          <w:p w:rsidR="003A1D37" w:rsidRPr="001319D5" w:rsidRDefault="003A1D37" w:rsidP="003A1D37">
            <w:pPr>
              <w:pStyle w:val="Tekstkomentarza"/>
              <w:numPr>
                <w:ilvl w:val="0"/>
                <w:numId w:val="6"/>
              </w:numPr>
              <w:ind w:left="360"/>
              <w:rPr>
                <w:rFonts w:cs="Arial"/>
                <w:sz w:val="24"/>
                <w:szCs w:val="24"/>
              </w:rPr>
            </w:pPr>
            <w:r w:rsidRPr="001319D5">
              <w:rPr>
                <w:rFonts w:cs="Arial"/>
                <w:sz w:val="24"/>
                <w:szCs w:val="24"/>
              </w:rPr>
              <w:t>Doskonalenie umiejętności</w:t>
            </w:r>
            <w:r w:rsidRPr="001319D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319D5">
              <w:rPr>
                <w:rFonts w:cs="Arial"/>
                <w:sz w:val="24"/>
                <w:szCs w:val="24"/>
              </w:rPr>
              <w:t>obsług</w:t>
            </w:r>
            <w:r w:rsidRPr="001319D5">
              <w:rPr>
                <w:rFonts w:cs="Arial"/>
                <w:b/>
                <w:sz w:val="24"/>
                <w:szCs w:val="24"/>
              </w:rPr>
              <w:t xml:space="preserve">i </w:t>
            </w:r>
            <w:r w:rsidRPr="001319D5">
              <w:rPr>
                <w:rFonts w:cs="Arial"/>
                <w:sz w:val="24"/>
                <w:szCs w:val="24"/>
              </w:rPr>
              <w:t xml:space="preserve">aplikacji biurowych (Word, Outlook, PowerPoint, Excel), ale również EZD, </w:t>
            </w:r>
            <w:proofErr w:type="spellStart"/>
            <w:r w:rsidRPr="001319D5">
              <w:rPr>
                <w:rFonts w:cs="Arial"/>
                <w:sz w:val="24"/>
                <w:szCs w:val="24"/>
              </w:rPr>
              <w:t>Dropbox</w:t>
            </w:r>
            <w:proofErr w:type="spellEnd"/>
            <w:r w:rsidRPr="001319D5">
              <w:rPr>
                <w:rFonts w:cs="Arial"/>
                <w:sz w:val="24"/>
                <w:szCs w:val="24"/>
              </w:rPr>
              <w:t>, Google Drive</w:t>
            </w:r>
            <w:r w:rsidRPr="001319D5">
              <w:rPr>
                <w:rFonts w:cs="Arial"/>
                <w:b/>
                <w:sz w:val="24"/>
                <w:szCs w:val="24"/>
              </w:rPr>
              <w:t>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Doskonalenie umiejętności analitycznych;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Sumienność;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Organizacja pracy własnej (samodzielność);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Podejmowanie decyzji.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FF"/>
          <w:sz w:val="24"/>
        </w:rPr>
      </w:pPr>
      <w:bookmarkStart w:id="38" w:name="_Toc13482249"/>
      <w:r w:rsidRPr="001319D5">
        <w:rPr>
          <w:rFonts w:ascii="Arial" w:hAnsi="Arial" w:cs="Arial"/>
          <w:color w:val="0000FF"/>
          <w:sz w:val="24"/>
        </w:rPr>
        <w:t>MINISTERSTWO FINANSÓW</w:t>
      </w:r>
      <w:bookmarkEnd w:id="38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MINISTERSTWO FINANSÓW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00-916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12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28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39" w:name="_Toc13482250"/>
      <w:r w:rsidRPr="001319D5">
        <w:rPr>
          <w:rFonts w:ascii="Arial" w:hAnsi="Arial" w:cs="Arial"/>
          <w:b w:val="0"/>
          <w:sz w:val="24"/>
        </w:rPr>
        <w:t>Biuro Dyscypliny Finansów Publicznych</w:t>
      </w:r>
      <w:bookmarkEnd w:id="3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9"/>
        <w:gridCol w:w="2544"/>
        <w:gridCol w:w="1697"/>
        <w:gridCol w:w="1410"/>
      </w:tblGrid>
      <w:tr w:rsidR="003A1D37" w:rsidRPr="001319D5" w:rsidTr="002A5DAB">
        <w:tc>
          <w:tcPr>
            <w:tcW w:w="709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Dyscypliny Finansów Publicznych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170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3A1D37" w:rsidRPr="001319D5" w:rsidTr="002A5DAB">
        <w:trPr>
          <w:trHeight w:val="541"/>
        </w:trPr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Wrzesień 2019</w:t>
            </w:r>
          </w:p>
        </w:tc>
      </w:tr>
      <w:tr w:rsidR="003A1D37" w:rsidRPr="001319D5" w:rsidTr="002A5DAB">
        <w:trPr>
          <w:trHeight w:val="541"/>
        </w:trPr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Wrzesień 2020 (BDF proponuje elastyczny okres realizacji stażu, tj. w zależności od potrzeb osoby zainteresowanej może być okres krótszy, niż wskazany w tabeli).</w:t>
            </w:r>
          </w:p>
        </w:tc>
      </w:tr>
      <w:tr w:rsidR="003A1D37" w:rsidRPr="001319D5" w:rsidTr="002A5DAB">
        <w:tc>
          <w:tcPr>
            <w:tcW w:w="709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wyższe, preferowany kierunek: administracja, prawo, ekonomia.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4"/>
              </w:numPr>
              <w:tabs>
                <w:tab w:val="left" w:pos="426"/>
              </w:tabs>
              <w:spacing w:before="60" w:after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Umiejętność: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5"/>
              </w:numPr>
              <w:tabs>
                <w:tab w:val="left" w:pos="426"/>
              </w:tabs>
              <w:spacing w:before="0" w:after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formułowania pisemnych wypowiedzi,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5"/>
              </w:numPr>
              <w:tabs>
                <w:tab w:val="left" w:pos="426"/>
              </w:tabs>
              <w:spacing w:before="0" w:after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skutecznej komunikacji,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5"/>
              </w:numPr>
              <w:tabs>
                <w:tab w:val="left" w:pos="426"/>
              </w:tabs>
              <w:spacing w:before="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współpracy w zespole.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uczestniczenie w zadaniach dotyczących pracy Biura,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analiza przychodzącej korespondencji dotyczącej prowadzonych postępowań w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sprawach o naruszenie dyscypliny finansów publicznych,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6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redagowanie projektów pism urzędowych. 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funkcjonowania komórki organizacyjnej Ministerstwa Finansów (Biuro Dyscypliny Finansów Publicznych).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40" w:name="_Toc13482251"/>
      <w:r w:rsidRPr="001319D5">
        <w:rPr>
          <w:rFonts w:ascii="Arial" w:hAnsi="Arial" w:cs="Arial"/>
          <w:b w:val="0"/>
          <w:sz w:val="24"/>
        </w:rPr>
        <w:t>Biuro Dyrektora Generalnego</w:t>
      </w:r>
      <w:bookmarkEnd w:id="4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90"/>
        <w:gridCol w:w="2544"/>
        <w:gridCol w:w="1693"/>
        <w:gridCol w:w="1412"/>
      </w:tblGrid>
      <w:tr w:rsidR="003A1D37" w:rsidRPr="001319D5" w:rsidTr="00A323B1">
        <w:tc>
          <w:tcPr>
            <w:tcW w:w="751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9739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Dyrektora Generalnego</w:t>
            </w:r>
          </w:p>
        </w:tc>
      </w:tr>
      <w:tr w:rsidR="003A1D37" w:rsidRPr="001319D5" w:rsidTr="00A323B1">
        <w:tc>
          <w:tcPr>
            <w:tcW w:w="75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6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do 5 osób</w:t>
            </w:r>
          </w:p>
        </w:tc>
      </w:tr>
      <w:tr w:rsidR="00A323B1" w:rsidRPr="001319D5" w:rsidTr="00A323B1">
        <w:trPr>
          <w:trHeight w:val="541"/>
        </w:trPr>
        <w:tc>
          <w:tcPr>
            <w:tcW w:w="75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310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0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1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39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minimum średnie,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obsługi komputera,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7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obsługi pakietu MS Office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Przyjmowanie, ewidencjonowanie i wypożyczanie dokumentacji aktowej w celu udostępnienia pracownikom Ministerstwa oraz podmiotom zewnętrznym.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Wykonywanie prac związanych z przechowywaniem, porządkowaniem, segregacją i kwalifikowaniem akt, w celu udostępnienia, brakowania oraz przekazywania materiałów archiwalnych do archiwum państwowego.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Archiwizacja dokumentacji spraw w Elektronicznym Systemie Zarządzania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Dokumentacją (EZD). Udzielanie konsultacji i wyjaśnień pracownikom MF w zakresie przygotowania i przekazywania do archiwum dokumentacji spraw rejestrowanych i prowadzonych w EZD.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Nabycie kwalifikacji i umiejętności niezbędnych w pracy archiwisty zakładowego.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41" w:name="_Toc13482252"/>
      <w:r w:rsidRPr="001319D5">
        <w:rPr>
          <w:rFonts w:ascii="Arial" w:hAnsi="Arial" w:cs="Arial"/>
          <w:b w:val="0"/>
          <w:sz w:val="24"/>
        </w:rPr>
        <w:t>Biuro Logistyki</w:t>
      </w:r>
      <w:bookmarkEnd w:id="4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9"/>
        <w:gridCol w:w="2544"/>
        <w:gridCol w:w="1694"/>
        <w:gridCol w:w="1413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Logistyki: BL3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 - Wieloosobowe Stanowisku do Spraw Ulg w Spłacie Należności, Subwencji i Dotacji; </w:t>
            </w:r>
            <w:r w:rsidRPr="001319D5">
              <w:rPr>
                <w:rFonts w:ascii="Arial" w:hAnsi="Arial" w:cs="Arial"/>
                <w:szCs w:val="24"/>
              </w:rPr>
              <w:t xml:space="preserve">BL4 </w:t>
            </w:r>
            <w:r w:rsidRPr="001319D5">
              <w:rPr>
                <w:rFonts w:ascii="Arial" w:hAnsi="Arial" w:cs="Arial"/>
                <w:b w:val="0"/>
                <w:szCs w:val="24"/>
              </w:rPr>
              <w:t>- Wydział Zarządzania Nieruchomościami i Spraw Administracyjnych;</w:t>
            </w:r>
            <w:r w:rsidRPr="001319D5">
              <w:rPr>
                <w:rFonts w:ascii="Arial" w:hAnsi="Arial" w:cs="Arial"/>
                <w:szCs w:val="24"/>
              </w:rPr>
              <w:t xml:space="preserve"> BL5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 - Wydział Inwestycji i Remontów; </w:t>
            </w:r>
            <w:r w:rsidRPr="001319D5">
              <w:rPr>
                <w:rFonts w:ascii="Arial" w:hAnsi="Arial" w:cs="Arial"/>
                <w:szCs w:val="24"/>
              </w:rPr>
              <w:t>BL7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 - Wydział Zabezpieczenia Technicznego; </w:t>
            </w:r>
            <w:r w:rsidRPr="001319D5">
              <w:rPr>
                <w:rFonts w:ascii="Arial" w:hAnsi="Arial" w:cs="Arial"/>
                <w:szCs w:val="24"/>
              </w:rPr>
              <w:t>BL8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 - Wydział Obsługi Gospodarczej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0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0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0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3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169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</w:t>
            </w:r>
          </w:p>
        </w:tc>
        <w:tc>
          <w:tcPr>
            <w:tcW w:w="141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633" w:type="dxa"/>
            <w:gridSpan w:val="2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0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9</w:t>
            </w:r>
          </w:p>
        </w:tc>
      </w:tr>
      <w:tr w:rsidR="003A1D37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633" w:type="dxa"/>
            <w:gridSpan w:val="2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107" w:type="dxa"/>
            <w:gridSpan w:val="2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BL3</w:t>
            </w:r>
            <w:r w:rsidRPr="001319D5">
              <w:rPr>
                <w:rFonts w:ascii="Arial" w:hAnsi="Arial" w:cs="Arial"/>
                <w:sz w:val="24"/>
                <w:szCs w:val="24"/>
              </w:rPr>
              <w:t>: 1 osoba - praca administracyjno-biurowa związana z archiwizacją dokumentów</w:t>
            </w:r>
          </w:p>
        </w:tc>
      </w:tr>
      <w:tr w:rsidR="003A1D37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633" w:type="dxa"/>
            <w:gridSpan w:val="2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107" w:type="dxa"/>
            <w:gridSpan w:val="2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BL4</w:t>
            </w:r>
            <w:r w:rsidRPr="001319D5">
              <w:rPr>
                <w:rFonts w:ascii="Arial" w:hAnsi="Arial" w:cs="Arial"/>
                <w:sz w:val="24"/>
                <w:szCs w:val="24"/>
              </w:rPr>
              <w:t>: 1 osoba - praca administracyjno-biurowa związana z obsługą nieruchomości</w:t>
            </w:r>
          </w:p>
        </w:tc>
      </w:tr>
      <w:tr w:rsidR="003A1D37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633" w:type="dxa"/>
            <w:gridSpan w:val="2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107" w:type="dxa"/>
            <w:gridSpan w:val="2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BL5</w:t>
            </w:r>
            <w:r w:rsidRPr="001319D5">
              <w:rPr>
                <w:rFonts w:ascii="Arial" w:hAnsi="Arial" w:cs="Arial"/>
                <w:sz w:val="24"/>
                <w:szCs w:val="24"/>
              </w:rPr>
              <w:t>: 1 osoba - praca administracyjno-biurowa związana z realizacją inwestycji i remontów,</w:t>
            </w:r>
          </w:p>
        </w:tc>
      </w:tr>
      <w:tr w:rsidR="003A1D37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633" w:type="dxa"/>
            <w:gridSpan w:val="2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107" w:type="dxa"/>
            <w:gridSpan w:val="2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BL7</w:t>
            </w:r>
            <w:r w:rsidRPr="001319D5">
              <w:rPr>
                <w:rFonts w:ascii="Arial" w:hAnsi="Arial" w:cs="Arial"/>
                <w:sz w:val="24"/>
                <w:szCs w:val="24"/>
              </w:rPr>
              <w:t>: 1 osoba - praca administracyjno-biurowa związana z obsługą klienta</w:t>
            </w:r>
          </w:p>
        </w:tc>
      </w:tr>
      <w:tr w:rsidR="003A1D37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633" w:type="dxa"/>
            <w:gridSpan w:val="2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107" w:type="dxa"/>
            <w:gridSpan w:val="2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line="245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BL8</w:t>
            </w:r>
            <w:r w:rsidRPr="001319D5">
              <w:rPr>
                <w:rFonts w:ascii="Arial" w:hAnsi="Arial" w:cs="Arial"/>
                <w:sz w:val="24"/>
                <w:szCs w:val="24"/>
              </w:rPr>
              <w:t>: 5 osób – po 1 osobie w zawodzie w ślusarz, tapicer, malarz, stolarz, hydraulik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9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Preferowany termin rozpoczęcia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i zakończenia realizacji staży zawodowych w jednostce organizacyjnej</w:t>
            </w: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Data rozpoczęcia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(miesiąc, rok)</w:t>
            </w:r>
          </w:p>
        </w:tc>
        <w:tc>
          <w:tcPr>
            <w:tcW w:w="3107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lastRenderedPageBreak/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07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42" w:name="_Hlk13057690"/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43" w:name="_Hlk13056147"/>
            <w:bookmarkEnd w:id="42"/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BL3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wymagania niezbędne: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18"/>
              </w:numPr>
              <w:shd w:val="clear" w:color="auto" w:fill="auto"/>
              <w:tabs>
                <w:tab w:val="left" w:pos="486"/>
              </w:tabs>
              <w:spacing w:before="60" w:after="6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obsługi komputera - pakiet biurowy MS Office (Word, Excel. Outlook) na poziomie podstawowym.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18"/>
              </w:numPr>
              <w:shd w:val="clear" w:color="auto" w:fill="auto"/>
              <w:tabs>
                <w:tab w:val="left" w:pos="496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analizy dokumentów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BL3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archiwizacja dokumentów, przekazywanie spraw do Archiwum Zakładowego, redagowanie pism.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 xml:space="preserve">BL3 </w:t>
            </w:r>
            <w:r w:rsidRPr="001319D5">
              <w:rPr>
                <w:rFonts w:ascii="Arial" w:hAnsi="Arial" w:cs="Arial"/>
                <w:sz w:val="24"/>
                <w:szCs w:val="24"/>
              </w:rPr>
              <w:t>- podniesienie kwalifikacji z zakresu obsługi komputera - w tym w zakresie elektronicznych systemów obiegu dokumentów, umiejętność archiwizacji dokumentów, redagowanie pism.</w:t>
            </w:r>
          </w:p>
        </w:tc>
      </w:tr>
      <w:bookmarkEnd w:id="43"/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 xml:space="preserve">BL4 </w:t>
            </w:r>
            <w:r w:rsidRPr="001319D5">
              <w:rPr>
                <w:rFonts w:ascii="Arial" w:hAnsi="Arial" w:cs="Arial"/>
                <w:sz w:val="24"/>
                <w:szCs w:val="24"/>
              </w:rPr>
              <w:t>- wymagania niezbędne: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19"/>
              </w:numPr>
              <w:shd w:val="clear" w:color="auto" w:fill="auto"/>
              <w:tabs>
                <w:tab w:val="left" w:pos="895"/>
              </w:tabs>
              <w:spacing w:before="60" w:after="60" w:line="245" w:lineRule="exact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obsługi komputera - pakiet biurowy MS Office (Word, Excel. Outlook) na poziomie podstawowym.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19"/>
              </w:numPr>
              <w:shd w:val="clear" w:color="auto" w:fill="auto"/>
              <w:tabs>
                <w:tab w:val="left" w:pos="905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analizy dokumentów.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BL4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czynności administracyjno-biurowe związane z obsługą nieruchomości, w tym wsparcie nadzoru nad realizowanymi umowami i ich rozliczaniem, czynności archiwizacyjne.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BL4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umiejętność wykonywania zadań związanych z nadzorem nad realizacją zawartych umów i ich rozliczaniem, podniesienie kwalifikacji z zakresu obsługi komputera - w tym w zakresie elektronicznych systemów obiegu dokumentów, umiejętność archiwizacji dokumentów, redagowanie pism.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44" w:name="_Hlk13056405"/>
            <w:r w:rsidRPr="001319D5">
              <w:rPr>
                <w:rFonts w:ascii="Arial" w:hAnsi="Arial" w:cs="Arial"/>
                <w:b w:val="0"/>
                <w:szCs w:val="24"/>
              </w:rPr>
              <w:t>5.3.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5.3.1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BL5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wymagania niezbędne: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0"/>
              </w:numPr>
              <w:shd w:val="clear" w:color="auto" w:fill="auto"/>
              <w:tabs>
                <w:tab w:val="left" w:pos="486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Wykształcenie średnie lub wyższe (preferowane w dziedzinie nauk technicznych lub ekonomicznych).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0"/>
              </w:numPr>
              <w:shd w:val="clear" w:color="auto" w:fill="auto"/>
              <w:tabs>
                <w:tab w:val="left" w:pos="505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obsługi komputera - pakiet biurowy MS Office (Word, Excel. Outlook) na poziomie podstawowym oraz obsługi urządzeń biurowych.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0"/>
              </w:numPr>
              <w:shd w:val="clear" w:color="auto" w:fill="auto"/>
              <w:tabs>
                <w:tab w:val="left" w:pos="51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lastRenderedPageBreak/>
              <w:t>Doświadczenie w pracy administracyjno-biurowej min. 1 rok.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0"/>
              </w:numPr>
              <w:shd w:val="clear" w:color="auto" w:fill="auto"/>
              <w:tabs>
                <w:tab w:val="left" w:pos="510"/>
              </w:tabs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pracy w zespole.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5.3.2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BL5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obsługa administracyjna - biurowa w zakresie bieżących potrzeb wydziału inwestycji i remontów związanych z realizowanymi przedsięwzięciami inwestycyjnymi i remontowymi gmachu urzędu i zlokalizowanej w nim infrastruktury (m.in. udział w opracowywaniu wniosków dotyczących zapewnienia finansowania, opracowywaniu rozliczeń i innych dokumentów związanych z ww. przedsięwzięciami).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5.3.3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BL5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możliwość zebrania cennego doświadczenia administracyjno- biurowego w administracji rządowej, które może być przydatne w dalszej pracy zawodowej w MF lub innym miejscu pracy. Rozwój dotychczasowych umiejętności.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45" w:name="_Hlk13056441"/>
            <w:bookmarkEnd w:id="44"/>
            <w:r w:rsidRPr="001319D5">
              <w:rPr>
                <w:rFonts w:ascii="Arial" w:hAnsi="Arial" w:cs="Arial"/>
                <w:b w:val="0"/>
                <w:szCs w:val="24"/>
              </w:rPr>
              <w:t>5.4.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5.4.1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BL7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wymagania niezbędne: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1"/>
              </w:numPr>
              <w:shd w:val="clear" w:color="auto" w:fill="auto"/>
              <w:tabs>
                <w:tab w:val="left" w:pos="486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Wykształcenie średnie.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1"/>
              </w:numPr>
              <w:shd w:val="clear" w:color="auto" w:fill="auto"/>
              <w:tabs>
                <w:tab w:val="left" w:pos="505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obsługi komputera - pakiet biurowy MS Office (Word, Excel. Outlook) na poziomie podstawowym.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1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Komunikatywność.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1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Umiejętność wzbudzania zaufania i sympatii, miły głos, poczucie humoru, umiejętność wybrnięcia z kłopotliwych sytuacji.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1"/>
              </w:numPr>
              <w:shd w:val="clear" w:color="auto" w:fill="auto"/>
              <w:tabs>
                <w:tab w:val="left" w:pos="500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 xml:space="preserve">Cierpliwość, opanowanie i odporność na stres </w:t>
            </w:r>
          </w:p>
          <w:p w:rsidR="003A1D37" w:rsidRPr="001319D5" w:rsidRDefault="003A1D37" w:rsidP="003A1D37">
            <w:pPr>
              <w:pStyle w:val="Tekstpodstawowy3"/>
              <w:numPr>
                <w:ilvl w:val="0"/>
                <w:numId w:val="21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Mile widziane doświadczenie w obsłudze klienta.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5.4.2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BL7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obsługa tzw. centrali telefonicznej urzędu, w celu zapewnienia przekierowania klientów urzędu do właściwych komórek organizacyjnych lub infolinii oraz przekazania podstawowych informacji o działalności urzędu.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5.4.3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BL7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 - możliwość zebrania cennego doświadczenia przy obsłudze klienta, pozyskania wiedzy o zakresie działań urzędu, które mogą być przydatne w dalszej pracy zawodowej w MF lub innym miejscu pracy. Rozwój dotychczasowych umiejętności.</w:t>
            </w:r>
          </w:p>
        </w:tc>
      </w:tr>
      <w:bookmarkEnd w:id="45"/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5.5.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5.5.1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Minimalny zakres posiadanych przez beneficjenta ostatecznego kwalifikacji i umiejętności niezbędnych do realizacji stażu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zawodowego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A323B1" w:rsidRDefault="003A1D37" w:rsidP="002A5DAB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23B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BL8 </w:t>
            </w:r>
            <w:r w:rsidRPr="00A323B1">
              <w:rPr>
                <w:rFonts w:ascii="Arial" w:hAnsi="Arial" w:cs="Arial"/>
                <w:sz w:val="24"/>
                <w:szCs w:val="24"/>
              </w:rPr>
              <w:t>- wymagania niezbędne:</w:t>
            </w:r>
          </w:p>
          <w:p w:rsidR="003A1D37" w:rsidRPr="00A323B1" w:rsidRDefault="003A1D37" w:rsidP="003A1D37">
            <w:pPr>
              <w:pStyle w:val="Tekstpodstawowy3"/>
              <w:numPr>
                <w:ilvl w:val="0"/>
                <w:numId w:val="22"/>
              </w:numPr>
              <w:shd w:val="clear" w:color="auto" w:fill="auto"/>
              <w:tabs>
                <w:tab w:val="left" w:pos="486"/>
              </w:tabs>
              <w:spacing w:before="40" w:after="4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323B1">
              <w:rPr>
                <w:rFonts w:ascii="Arial" w:hAnsi="Arial" w:cs="Arial"/>
                <w:sz w:val="24"/>
                <w:szCs w:val="24"/>
              </w:rPr>
              <w:t xml:space="preserve">Wstępne przygotowanie do pracy w zawodzie, ukończona szkoła zawodowa lub przyuczenie do zawodu. Mile widziane doświadczenie w </w:t>
            </w:r>
            <w:r w:rsidRPr="00A323B1">
              <w:rPr>
                <w:rFonts w:ascii="Arial" w:hAnsi="Arial" w:cs="Arial"/>
                <w:sz w:val="24"/>
                <w:szCs w:val="24"/>
              </w:rPr>
              <w:lastRenderedPageBreak/>
              <w:t>zawodzie.</w:t>
            </w:r>
          </w:p>
          <w:p w:rsidR="003A1D37" w:rsidRPr="00A323B1" w:rsidRDefault="003A1D37" w:rsidP="003A1D37">
            <w:pPr>
              <w:pStyle w:val="Tekstpodstawowy3"/>
              <w:numPr>
                <w:ilvl w:val="0"/>
                <w:numId w:val="22"/>
              </w:numPr>
              <w:shd w:val="clear" w:color="auto" w:fill="auto"/>
              <w:tabs>
                <w:tab w:val="left" w:pos="505"/>
              </w:tabs>
              <w:spacing w:before="40" w:after="4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323B1">
              <w:rPr>
                <w:rFonts w:ascii="Arial" w:hAnsi="Arial" w:cs="Arial"/>
                <w:sz w:val="24"/>
                <w:szCs w:val="24"/>
              </w:rPr>
              <w:t>Umiejętność wykonywania samodzielnej pracy na danym stanowisku i umiejętność pracy w zespole.</w:t>
            </w:r>
          </w:p>
          <w:p w:rsidR="003A1D37" w:rsidRPr="00A323B1" w:rsidRDefault="003A1D37" w:rsidP="003A1D37">
            <w:pPr>
              <w:pStyle w:val="Tekstpodstawowy3"/>
              <w:numPr>
                <w:ilvl w:val="0"/>
                <w:numId w:val="22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323B1">
              <w:rPr>
                <w:rFonts w:ascii="Arial" w:hAnsi="Arial" w:cs="Arial"/>
                <w:sz w:val="24"/>
                <w:szCs w:val="24"/>
              </w:rPr>
              <w:t>Dopuszczenie przez lekarza medycyny pracy do wykonywania pracy fizycznej na danym stanowisku (m.in. praca na wysokości powyżej 3 m, dobra sprawność fizyczna/ruchowa).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5.5.2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BL8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zadania w zakresie konserwacji, napraw i obsługi infrastruktury w budynkach Ministerstwa Finansów. Zadania realizowane w warsztacie i na terenie budynków.</w:t>
            </w:r>
          </w:p>
        </w:tc>
      </w:tr>
      <w:tr w:rsidR="003A1D37" w:rsidRPr="001319D5" w:rsidTr="00A323B1">
        <w:tc>
          <w:tcPr>
            <w:tcW w:w="750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5.5.3</w:t>
            </w:r>
          </w:p>
        </w:tc>
        <w:tc>
          <w:tcPr>
            <w:tcW w:w="4089" w:type="dxa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1" w:type="dxa"/>
            <w:gridSpan w:val="3"/>
            <w:shd w:val="clear" w:color="auto" w:fill="FFFFFF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b/>
                <w:sz w:val="24"/>
                <w:szCs w:val="24"/>
              </w:rPr>
              <w:t>BL8</w:t>
            </w:r>
            <w:r w:rsidRPr="001319D5">
              <w:rPr>
                <w:rFonts w:ascii="Arial" w:hAnsi="Arial" w:cs="Arial"/>
                <w:sz w:val="24"/>
                <w:szCs w:val="24"/>
              </w:rPr>
              <w:t xml:space="preserve"> - możliwość zebrania cennego doświadczenia rzemieślniczego w administracji rządowej, które może być przydatne w dalszej pracy zawodowej w MF lub innym miejscu pracy. Rozwój dotychczasowych umiejętności.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46" w:name="_Toc13482253"/>
      <w:r w:rsidRPr="001319D5">
        <w:rPr>
          <w:rFonts w:ascii="Arial" w:hAnsi="Arial" w:cs="Arial"/>
          <w:b w:val="0"/>
          <w:sz w:val="24"/>
        </w:rPr>
        <w:t>Departament Budżetu Państwa</w:t>
      </w:r>
      <w:bookmarkEnd w:id="4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544"/>
        <w:gridCol w:w="1696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Budżetu Państwa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169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310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0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wiedza z zakresu obsługi komputera,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narzędzi MS Office,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analitycznego myślenia,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inicjatywa, kreatywność w poszukiwaniu rozwiązań.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Planowany zakres zadań wykonywanych (w ramach stażu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Współpraca z użytkownikami systemu informatycznego w zakresie rozwiązywania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problemów związanych z pracą w systemie. Współpraca z członkami zespołu projektowego zakresie rozwoju systemu informatycznego.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współpracy w zespole, umiejętność współpracy z użytkownikami systemu informatycznego. Wiedza w zakresie rozwoju oraz utrzymania systemu informatycznego.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47" w:name="_Toc13482254"/>
      <w:r w:rsidRPr="001319D5">
        <w:rPr>
          <w:rFonts w:ascii="Arial" w:hAnsi="Arial" w:cs="Arial"/>
          <w:b w:val="0"/>
          <w:sz w:val="24"/>
        </w:rPr>
        <w:t>Departament Audytu Środków Publicznych (DAS)</w:t>
      </w:r>
      <w:bookmarkEnd w:id="4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544"/>
        <w:gridCol w:w="1693"/>
        <w:gridCol w:w="1412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E.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bookmarkStart w:id="48" w:name="_Hlk13229680"/>
            <w:r w:rsidRPr="001319D5">
              <w:rPr>
                <w:rFonts w:ascii="Arial" w:hAnsi="Arial" w:cs="Arial"/>
                <w:szCs w:val="24"/>
              </w:rPr>
              <w:t>Departament Audytu Środków Publicznych (DAS)</w:t>
            </w:r>
            <w:bookmarkEnd w:id="48"/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ul. Moniuszki 1A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3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6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63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0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310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0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A323B1" w:rsidRDefault="003A1D37" w:rsidP="003A1D37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Wiedza w zakresie testowania mechanizmów kontrolnych w systemach teleinformatycznych.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na poziomie administratora systemów Windows, Windows Serwer i Linux.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na poziomie administratora urządzeń UTM i/lub NGFW.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Wspomaganie pracowników merytorycznych w wykonywaniu audytów bezpieczeństwa systemów teleinformatycznych na terenie Polski.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Wiedza w zakresie standardów i metod przeprowadzania audytów bezpieczeństwa systemów IT i testów mechanizmów kontrolnych systemów IT.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Poszerzanie wiedzy w zakresie teleinformatyki, w tym standardów i metod budowy systemów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teleinformatycznych.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49" w:name="_Toc13482255"/>
      <w:r w:rsidRPr="001319D5">
        <w:rPr>
          <w:rFonts w:ascii="Arial" w:hAnsi="Arial" w:cs="Arial"/>
          <w:b w:val="0"/>
          <w:sz w:val="24"/>
        </w:rPr>
        <w:lastRenderedPageBreak/>
        <w:t>Departament Kluczowych Podmiotów</w:t>
      </w:r>
      <w:bookmarkEnd w:id="4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544"/>
        <w:gridCol w:w="1696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F.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Departament Kluczowych Podmiotów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</w:p>
        </w:tc>
        <w:tc>
          <w:tcPr>
            <w:tcW w:w="169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A323B1" w:rsidRPr="001319D5" w:rsidTr="00A323B1">
        <w:trPr>
          <w:trHeight w:val="608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310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609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0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A323B1" w:rsidRDefault="003A1D37" w:rsidP="003A1D37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język angielski – na poziomie umożliwiający płynne posługiwanie się językiem, również przy tworzeniu wypowiedzi pisemnych, w zakresie realizowanych zadań,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problematyki podatkowej krajowej i międzynarodowej,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problematyki cen transferowych w Polsce i na świecie,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wiedza z zakresu rachunkowości,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umiejętność analizowania danych finansowych oraz sprawozdań finansowych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procedur wzajemnego porozumiewania się na podstawie umów o unikaniu podwójnego opodatkowania oraz konwencji w sprawie eliminowania podwójnego opodatkowania w przypadku korekty zysków przedsiębiorstw powiązanych. W szczególności analiza funkcjonalna i ekonomiczna wniosków o wszczęcie procedury wzajemnego porozumiewania się, udział w spotkaniach z podatnikami, organami podatkowymi oraz właściwymi władzami zagranicznej administracji.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Rodzaj kwalifikacji lub umiejętności zawodowych uzyskanych przez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poszerzenie wiedzy z zakresu rachunkowości, cen transferowych i analiz finansowych, baz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danych i języka angielskiego,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analitycznego myślenia,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logicznego argumentowania.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A323B1" w:rsidRDefault="003A1D37" w:rsidP="003A1D37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język angielski – na poziomie umożliwiający płynne posługiwanie się językiem, również przy tworzeniu wypowiedzi pisemnych, w zakresie realizowanych zadań,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problematyki podatkowej krajowej i międzynarodowej,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problematyki cen transferowych w Polsce i na świecie,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wiedza z zakresu rachunkowości,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umiejętność analizowania danych finansowych oraz sprawozdań finansowych.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Rozpatrywanie wniosków o uprzednie porozumienia cenowe (jednostronne, dwustronne i wielostronne) oraz uczestniczenie w reprezentowaniu Szefa Krajowej Administracji Skarbowej, podczas spotkań wstępnych i uzgodnieniowych oraz w trakcie negocjacji dwu i wielostronnych MAP-APA, w celu zapewnienia prawidłowej, terminowej realizacji zadań. W szczególności analiza funkcjonalna i ekonomiczna wniosków o wszczęcie procedury wzajemnego porozumiewania się, udział w spotkaniach z podatnikami, organami podatkowymi oraz właściwymi władzami zagranicznej administracji.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28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poszerzenie wiedzy z zakresu rachunkowości, cen transferowych i analiz finansowych, baz danych i języka angielskiego,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8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analitycznego myślenia,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8"/>
              </w:num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logicznego argumentowania.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50" w:name="_Toc13482256"/>
      <w:r w:rsidRPr="001319D5">
        <w:rPr>
          <w:rFonts w:ascii="Arial" w:hAnsi="Arial" w:cs="Arial"/>
          <w:b w:val="0"/>
          <w:sz w:val="24"/>
        </w:rPr>
        <w:t>Departament Długu Publicznego</w:t>
      </w:r>
      <w:bookmarkEnd w:id="5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544"/>
        <w:gridCol w:w="1696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G.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DŁUGU PUBLICZNEGO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Czy budynek jest dostosowany do potrzeb osób niepełnosprawnych poruszających się na wózkach inwalidzkich?</w:t>
            </w:r>
          </w:p>
        </w:tc>
        <w:tc>
          <w:tcPr>
            <w:tcW w:w="169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3.</w:t>
            </w:r>
          </w:p>
        </w:tc>
        <w:tc>
          <w:tcPr>
            <w:tcW w:w="663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310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310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310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A323B1" w:rsidRDefault="003A1D37" w:rsidP="003A1D37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podstawowa wiedza z zakresu rynków finansowych,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obsługa pakietu MS Office na poziomie średnio zaawansowanym,</w:t>
            </w:r>
          </w:p>
          <w:p w:rsidR="003A1D37" w:rsidRPr="00A323B1" w:rsidRDefault="003A1D37" w:rsidP="003A1D37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umiejętność analizowania informacji,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znajomość j. angielskiego na poziomie komunikatywnym.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Analizowanie instrumentów zarządzania długiem, uczestniczenie w zadaniach dotyczących obsługi i rozwoju systemu informatycznego (Kondor+) wspomagającego zarządzanie długiem Skarbu Państwa. Powierzone zadania będą wiązały się z przetwarzaniem obszernych baz danych w systemach elektronicznych, co wymaga sprawnego narządu wzroku. 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Poszerzenie wiedzy dotyczącej rynków finansowych, w tym zdobycie fachowej wiedzy o rynku skarbowych papierów wartościowych i funkcjonowaniu systemu wspomagania zarządzania długiem Kondor+, możliwość przeszkolenia w zakresie obsługi systemów informacyjnych Reuters/Bloomberg.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 (o ile dotyczy)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podstawowa wiedza dotycząca zasad funkcjonowania rynków finansowych,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obsługa pakietu MS Office na poziomie podstawowym ze szczególnym uwzględnieniem Excela,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j. angielskiego na poziomie komunikatywnym.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Współudział w procesie obsługi długu Skarbu Państwa. Powierzone zadania będą wiązały się z przetwarzaniem obszernych baz danych w systemach elektronicznych, co wymaga sprawnego narządu wzroku.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Rodzaj kwalifikacji lub umiejętności zawodowych uzyskanych przez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0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Podniesienie kwalifikacji związanych z obsługą pakietu MS Office (możliwość zdobycia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przeszkolenia w języku programowania Visual Basic for Applications), poszerzenie wiedzy dotyczącej zasad funkcjonowania rynków finansowych, zdobycie wiedzy dotyczącej funkcjonowania krajowych i międzynarodowych systemów bankowych oraz rozliczeniowych, jak również konstrukcji i zasad działania budżetu państwa.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51" w:name="_Toc13482257"/>
      <w:r w:rsidRPr="001319D5">
        <w:rPr>
          <w:rFonts w:ascii="Arial" w:hAnsi="Arial" w:cs="Arial"/>
          <w:b w:val="0"/>
          <w:sz w:val="24"/>
        </w:rPr>
        <w:lastRenderedPageBreak/>
        <w:t>Departament Finasowania Strefy Gospodarczej</w:t>
      </w:r>
      <w:bookmarkEnd w:id="5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5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H.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Finasowania Strefy Gospodarczej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</w:p>
        </w:tc>
        <w:tc>
          <w:tcPr>
            <w:tcW w:w="141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5" w:type="dxa"/>
            <w:gridSpan w:val="2"/>
            <w:shd w:val="clear" w:color="auto" w:fill="FFFFFF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5" w:type="dxa"/>
            <w:gridSpan w:val="2"/>
            <w:shd w:val="clear" w:color="auto" w:fill="FFFFFF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Obsługa komputera i urządzeń biurowych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Sporządzanie analiz dochodów i wydatków budżetu państwa na potrzeby Departamentu. Opiniowanie aktów prawnych z zakresu właściwości Departamentu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Znajomość ustawy o finansach publicznych oraz planowania i realizacji budżetu państwa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Minimalny zakres posiadanych przez beneficjenta ostatecznego kwalifikacji i umiejętności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niezbędnych do realizacji stażu zawodowego na danym stanowisku</w:t>
            </w:r>
          </w:p>
        </w:tc>
        <w:tc>
          <w:tcPr>
            <w:tcW w:w="5650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lastRenderedPageBreak/>
              <w:t>Obsługa komputera i urządzeń biurowych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Przygotowywanie projektów decyzji Ministra Finansów w sprawie zmian w budżecie państwa. Przygotowywanie dokumentów i spraw do archiwizacji. Sporządzanie analiz dochodów i wydatków budżetu państwa, w tym wynagrodzeń w jednostkach sektora finansów publicznych na potrzeby Departamentu. Opiniowanie aktów prawnych z zakresu właściwości Departamentu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shd w:val="clear" w:color="auto" w:fill="FFFFFF"/>
            <w:vAlign w:val="center"/>
          </w:tcPr>
          <w:p w:rsidR="003A1D37" w:rsidRPr="001319D5" w:rsidRDefault="003A1D37" w:rsidP="002A5DA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319D5">
              <w:rPr>
                <w:rFonts w:ascii="Arial" w:hAnsi="Arial" w:cs="Arial"/>
                <w:sz w:val="24"/>
                <w:szCs w:val="24"/>
              </w:rPr>
              <w:t>Znajomość obsługi systemu Trezor. Znajomość zasad archiwizowania. Znajomość ustawy o finansach publicznych oraz planowania i realizacji budżetu państwa.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52" w:name="_Toc13482258"/>
      <w:r w:rsidRPr="001319D5">
        <w:rPr>
          <w:rFonts w:ascii="Arial" w:hAnsi="Arial" w:cs="Arial"/>
          <w:b w:val="0"/>
          <w:sz w:val="24"/>
        </w:rPr>
        <w:t>Departament Rozwoju Rynku Finansowego</w:t>
      </w:r>
      <w:bookmarkEnd w:id="5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98"/>
        <w:gridCol w:w="2820"/>
        <w:gridCol w:w="1411"/>
        <w:gridCol w:w="1410"/>
      </w:tblGrid>
      <w:tr w:rsidR="003A1D37" w:rsidRPr="001319D5" w:rsidTr="00A323B1">
        <w:tc>
          <w:tcPr>
            <w:tcW w:w="751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9739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Nazwa jednostki organizacyjnej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(dział/wydział/departament, itp.)</w:t>
            </w:r>
          </w:p>
        </w:tc>
        <w:tc>
          <w:tcPr>
            <w:tcW w:w="564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Rozwoju Rynku Finansowego</w:t>
            </w:r>
          </w:p>
        </w:tc>
      </w:tr>
      <w:tr w:rsidR="003A1D37" w:rsidRPr="001319D5" w:rsidTr="00A323B1">
        <w:tc>
          <w:tcPr>
            <w:tcW w:w="75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8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1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8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0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1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1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8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1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1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39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 lub wyższe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analizy dokumentów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Opracowywanie pism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Skuteczna komunikacja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Współpraca w zespole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Tworzenie projektów pism, notatek. Analiza dokumentów.</w:t>
            </w:r>
          </w:p>
        </w:tc>
      </w:tr>
      <w:tr w:rsidR="003A1D37" w:rsidRPr="001319D5" w:rsidTr="00A323B1">
        <w:tc>
          <w:tcPr>
            <w:tcW w:w="75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Proces legislacyjny, znajomość regulacji dot. rynku finansowego  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53" w:name="_Toc13482259"/>
      <w:r w:rsidRPr="001319D5">
        <w:rPr>
          <w:rFonts w:ascii="Arial" w:hAnsi="Arial" w:cs="Arial"/>
          <w:b w:val="0"/>
          <w:sz w:val="24"/>
        </w:rPr>
        <w:t>Departament Finansowania Sfery Budżetowej</w:t>
      </w:r>
      <w:bookmarkEnd w:id="53"/>
    </w:p>
    <w:p w:rsidR="003A1D37" w:rsidRPr="001319D5" w:rsidRDefault="003A1D37" w:rsidP="003A1D37">
      <w:pPr>
        <w:pStyle w:val="Nagwek3"/>
        <w:rPr>
          <w:rFonts w:ascii="Arial" w:hAnsi="Arial" w:cs="Arial"/>
          <w:sz w:val="24"/>
        </w:rPr>
      </w:pPr>
      <w:bookmarkStart w:id="54" w:name="_Toc13482260"/>
      <w:r w:rsidRPr="001319D5">
        <w:rPr>
          <w:rFonts w:ascii="Arial" w:hAnsi="Arial" w:cs="Arial"/>
          <w:sz w:val="24"/>
        </w:rPr>
        <w:t>Wydział Zdrowia i Powszechnego Ubezpieczenia Zdrowotnego</w:t>
      </w:r>
      <w:bookmarkEnd w:id="5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5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Finansowania Sfery Budżetowe, Wydział Zdrowia i Powszechnego Ubezpieczenia Zdrowotnego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 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MS Office, w szczególności Excel, Word i pracy na dużych bazach danych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procesu legislacyjnego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zagadnień z zakresu ochrony zdrowia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logiczne i analityczne myślenie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2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skrupulatność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opiniowanie aktów prawnych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dokonywanie analiz, sprawozdań z realizacji budżetu państwa w zakresie ochrony zdrowia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tworzenie projektów decyzji Ministra Finansów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w zakresie funkcjonowania administracji publicznej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systemu obiegu dokumentacji EZD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pogłębienie wiedzy w zakresie ochrony zdrowia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55" w:name="_Toc13482261"/>
      <w:r w:rsidRPr="001319D5">
        <w:rPr>
          <w:rFonts w:ascii="Arial" w:hAnsi="Arial" w:cs="Arial"/>
          <w:b w:val="0"/>
          <w:sz w:val="24"/>
        </w:rPr>
        <w:lastRenderedPageBreak/>
        <w:t>Departament Wspierania Polityk Gospodarczych</w:t>
      </w:r>
      <w:bookmarkEnd w:id="5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5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Wspierania Polityk Gospodarczych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Świętokrzyska 12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3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Student, przynajmniej 3 roku na kierunkach prawniczych lub ekonomicznych,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edytorów tekstów, programów poczty elektronicznej.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analitycznego myślenia,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35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wyciągania wniosków i proponowania rozwiązań.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Pomoc w przygotowaniu opinii projektów aktów prawnych w tym oceny wpływu regulacji na sektor finansów publicznych. Pomoc w bieżących pracach komórki.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procesu legislacyjnego, umiejętność przygotowania projektów opinii, umiejętność analizy dokumentów w procesie legislacyjnym.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56" w:name="_Toc13482262"/>
      <w:bookmarkStart w:id="57" w:name="_Hlk13058458"/>
      <w:r w:rsidRPr="001319D5">
        <w:rPr>
          <w:rFonts w:ascii="Arial" w:hAnsi="Arial" w:cs="Arial"/>
          <w:b w:val="0"/>
          <w:sz w:val="24"/>
        </w:rPr>
        <w:t>Departament Polityki Wydatkowej</w:t>
      </w:r>
      <w:bookmarkEnd w:id="56"/>
    </w:p>
    <w:p w:rsidR="003A1D37" w:rsidRPr="001319D5" w:rsidRDefault="003A1D37" w:rsidP="003A1D37">
      <w:pPr>
        <w:pStyle w:val="Nagwek3"/>
        <w:rPr>
          <w:rFonts w:ascii="Arial" w:hAnsi="Arial" w:cs="Arial"/>
          <w:sz w:val="24"/>
        </w:rPr>
      </w:pPr>
      <w:bookmarkStart w:id="58" w:name="_Toc13482263"/>
      <w:r w:rsidRPr="001319D5">
        <w:rPr>
          <w:rFonts w:ascii="Arial" w:hAnsi="Arial" w:cs="Arial"/>
          <w:sz w:val="24"/>
        </w:rPr>
        <w:t>Wydział Standardów Zarządzania w Sektorze Publicznym</w:t>
      </w:r>
      <w:bookmarkEnd w:id="5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5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bookmarkStart w:id="59" w:name="_Hlk13058502"/>
            <w:bookmarkEnd w:id="57"/>
            <w:r w:rsidRPr="001319D5">
              <w:rPr>
                <w:rFonts w:ascii="Arial" w:hAnsi="Arial" w:cs="Arial"/>
                <w:szCs w:val="24"/>
              </w:rPr>
              <w:t>L.1.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bookmarkEnd w:id="59"/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Departament Polityki Wydatkowej Wydział Standardów Zarządzania w Sektorze </w:t>
            </w:r>
            <w:r w:rsidRPr="001319D5">
              <w:rPr>
                <w:rFonts w:ascii="Arial" w:hAnsi="Arial" w:cs="Arial"/>
                <w:szCs w:val="24"/>
              </w:rPr>
              <w:lastRenderedPageBreak/>
              <w:t>Publicznym</w:t>
            </w:r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Świętokrzyska 12 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5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Biegła znajomość pakietu Microsoft Office, w szczególności Excela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spacing w:before="60" w:after="60"/>
              <w:rPr>
                <w:rFonts w:cs="Arial"/>
                <w:b/>
              </w:rPr>
            </w:pPr>
            <w:r w:rsidRPr="001319D5">
              <w:rPr>
                <w:rFonts w:cs="Arial"/>
              </w:rPr>
              <w:t>Przeprowadzanie analiz niezbędnych do realizacji zadań Wydziału i Departamentu na podstawie danych, informacji i dokumentów przekazywanych do Ministra w zakresie audytu wewnętrznego oraz opracowywanie wyników zbiorczych na ich podstawie.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Poznanie zasad funkcjonowania audytu wewnętrznego w sektorze publicznym, nabycie umiejętności analizowania danych przekazywanych przez jednostki sektora publicznego w zakresie audytu wewnętrznego oraz przygotowywania na ich podstawie wyników zbiorczych i wniosków. 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60" w:name="_Toc13482264"/>
      <w:r w:rsidRPr="001319D5">
        <w:rPr>
          <w:rFonts w:ascii="Arial" w:hAnsi="Arial" w:cs="Arial"/>
          <w:b w:val="0"/>
          <w:sz w:val="24"/>
        </w:rPr>
        <w:t>Departament Polityki Wydatkowej</w:t>
      </w:r>
      <w:bookmarkEnd w:id="60"/>
    </w:p>
    <w:p w:rsidR="003A1D37" w:rsidRPr="001319D5" w:rsidRDefault="003A1D37" w:rsidP="003A1D37">
      <w:pPr>
        <w:pStyle w:val="Nagwek3"/>
        <w:rPr>
          <w:rFonts w:ascii="Arial" w:hAnsi="Arial" w:cs="Arial"/>
          <w:sz w:val="24"/>
        </w:rPr>
      </w:pPr>
      <w:bookmarkStart w:id="61" w:name="_Toc13482265"/>
      <w:r w:rsidRPr="001319D5">
        <w:rPr>
          <w:rFonts w:ascii="Arial" w:hAnsi="Arial" w:cs="Arial"/>
          <w:sz w:val="24"/>
        </w:rPr>
        <w:t>Zespół do Spraw Przeglądów Wydatków Publicznych 2</w:t>
      </w:r>
      <w:bookmarkEnd w:id="6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9"/>
        <w:gridCol w:w="2825"/>
        <w:gridCol w:w="1416"/>
        <w:gridCol w:w="1410"/>
      </w:tblGrid>
      <w:tr w:rsidR="003A1D37" w:rsidRPr="001319D5" w:rsidTr="00A323B1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L.2.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bookmarkStart w:id="62" w:name="_Hlk13229593"/>
            <w:r w:rsidRPr="001319D5">
              <w:rPr>
                <w:rFonts w:ascii="Arial" w:hAnsi="Arial" w:cs="Arial"/>
                <w:szCs w:val="24"/>
              </w:rPr>
              <w:t>Departament Polityki Wydatkowej Zespół do Spraw Przeglądów Wydatków Publicznych 2</w:t>
            </w:r>
            <w:bookmarkEnd w:id="62"/>
          </w:p>
        </w:tc>
      </w:tr>
      <w:tr w:rsidR="003A1D37" w:rsidRPr="001319D5" w:rsidTr="00A323B1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A323B1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Świętokrzyska 12 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9" w:type="dxa"/>
            <w:vMerge w:val="restart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A323B1" w:rsidRPr="001319D5" w:rsidTr="00A323B1">
        <w:trPr>
          <w:trHeight w:val="541"/>
        </w:trPr>
        <w:tc>
          <w:tcPr>
            <w:tcW w:w="750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A323B1" w:rsidRPr="001319D5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6" w:type="dxa"/>
            <w:gridSpan w:val="2"/>
            <w:vAlign w:val="center"/>
          </w:tcPr>
          <w:p w:rsidR="00A323B1" w:rsidRPr="00A323B1" w:rsidRDefault="00A323B1" w:rsidP="00A323B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A323B1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Wykształcenie: wyższe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pakietu Microsoft Office, w szczególności Excela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języka angielskiego na poziomie umożliwiającym czytanie i rozumienie literatury przedmiotu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analizowania informacji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formułowania ustnych i pisemnych wypowiedzi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317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współpracy w zespole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Uczestniczenie w przygotowywaniu analiz, opracowań, raportów i innych materiałów na potrzeby ocen efektywności oraz przeglądów wydatków publicznych, w tym w zakresie istniejących i projektowanych rozwiązań generujących skutki finansowe dla sektora finansów publicznych oraz propozycji szczegółowych obszarów i zagadnień podlegających ocenom i przeglądom wydatków w poszczególnych latach budżetowych.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Współpracowanie z właściwymi komórkami organizacyjnymi Ministerstwa oraz jednostkami sektora finansów publicznych w trakcie przeglądu wydatków publicznych.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Wspieranie przewodniczącego grupy roboczej realizującej przegląd wydatków publicznych w zarządzaniu procesem tego przeglądu.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Uczestniczenie w opracowywaniu propozycji programów i harmonogramów przeglądów wydatków publicznych w poszczególnych obszarach.</w:t>
            </w:r>
          </w:p>
        </w:tc>
      </w:tr>
      <w:tr w:rsidR="003A1D37" w:rsidRPr="001319D5" w:rsidTr="00A323B1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8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Rodzaj kwalifikacji lub umiejętności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zawodowych uzyskanych przez beneficjenta ostatecznego na danym stanowisku</w:t>
            </w:r>
          </w:p>
        </w:tc>
        <w:tc>
          <w:tcPr>
            <w:tcW w:w="5651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Znajomość metod i technik analizy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ekonomicznej, analizy efektywności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Znajomość podstaw rachunkowości i finansów jednostek sektora finansów publicznych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Doskonalenie umiejętności analizowania informacji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Wypracowanie umiejętności strategicznego myślenia oraz umiejętności argumentowania.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FF"/>
          <w:sz w:val="24"/>
        </w:rPr>
      </w:pPr>
      <w:bookmarkStart w:id="63" w:name="_Toc13482266"/>
      <w:r w:rsidRPr="001319D5">
        <w:rPr>
          <w:rFonts w:ascii="Arial" w:hAnsi="Arial" w:cs="Arial"/>
          <w:color w:val="0000FF"/>
          <w:sz w:val="24"/>
        </w:rPr>
        <w:t>MINISTERSTWO GOSPODARKI MORSKIEJ I ŻEGLUGI ŚRÓDLĄDOWEJ</w:t>
      </w:r>
      <w:bookmarkEnd w:id="63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2834"/>
        <w:gridCol w:w="2837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7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MINISTERSTWO GOSPODARKI MORSKIEJ I ŻEGLUGI ŚRÓDLĄDOWEJ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00-400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NOWY ŚWIAT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6/12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3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64" w:name="_Toc13482267"/>
      <w:r w:rsidRPr="001319D5">
        <w:rPr>
          <w:rFonts w:ascii="Arial" w:hAnsi="Arial" w:cs="Arial"/>
          <w:b w:val="0"/>
          <w:sz w:val="24"/>
        </w:rPr>
        <w:t>Departament Edukacji Morskiej</w:t>
      </w:r>
      <w:bookmarkEnd w:id="6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Departament Edukacji Morskiej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Nowy Świat 6/12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  <w:r w:rsidRPr="001319D5">
              <w:rPr>
                <w:rFonts w:ascii="Arial" w:hAnsi="Arial" w:cs="Arial"/>
                <w:b w:val="0"/>
                <w:color w:val="FF0000"/>
                <w:szCs w:val="24"/>
              </w:rPr>
              <w:t>*</w:t>
            </w:r>
          </w:p>
        </w:tc>
      </w:tr>
      <w:tr w:rsidR="003A1D37" w:rsidRPr="001319D5" w:rsidTr="002A5DAB">
        <w:tc>
          <w:tcPr>
            <w:tcW w:w="10490" w:type="dxa"/>
            <w:gridSpan w:val="5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113" w:hanging="113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color w:val="FF0000"/>
                <w:szCs w:val="24"/>
              </w:rPr>
              <w:t>*</w:t>
            </w:r>
            <w:r w:rsidRPr="001319D5">
              <w:rPr>
                <w:rFonts w:ascii="Arial" w:hAnsi="Arial" w:cs="Arial"/>
                <w:b w:val="0"/>
                <w:szCs w:val="24"/>
              </w:rPr>
              <w:t>Część budynku (I piętro), gdzie są planowane staże jest dostosowana do potrzeb osób niepełnosprawnych poruszających się na wózkach inwalidzkich.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zawodowe: co najmniej 6 miesięcy w administracji lub pracy biurowej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wyksztalcenie wyższe: preferowane prawnicze, administracyjne lub związane z finansami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udział w procesie uzgodnień projektów dokumentów rządowych, w tym projektów aktów normatywnych, przekazywanych Ministrowi przez pozostałych członków Rady Ministrów oraz kierowników naczelnych i centralnych urzędów administracji rządowej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color w:val="0B1F35"/>
                <w:szCs w:val="24"/>
              </w:rPr>
            </w:pPr>
            <w:r w:rsidRPr="001319D5">
              <w:rPr>
                <w:rFonts w:ascii="Arial" w:hAnsi="Arial" w:cs="Arial"/>
                <w:b w:val="0"/>
                <w:color w:val="0B1F35"/>
                <w:szCs w:val="24"/>
              </w:rPr>
              <w:t>prowadzenie analiz na potrzeby przygotowania dokumentów, materiałów informacyjnych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postepowań administracyjnych,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w administracji publicznej na szczeblu centralnym,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poznanie funkcjonowania finansowania w oświacie i szkolnictwie wyższym.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 (o ile dotyczy)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zawodowe: co najmniej 6 miesięcy w administracji lub pracy biurowej,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wyksztalcenie wyższe: preferowane prawnicze, administracyjne lub związane z finansami.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color w:val="0B1F35"/>
                <w:szCs w:val="24"/>
              </w:rPr>
            </w:pPr>
            <w:r w:rsidRPr="001319D5">
              <w:rPr>
                <w:rFonts w:ascii="Arial" w:hAnsi="Arial" w:cs="Arial"/>
                <w:b w:val="0"/>
                <w:color w:val="0B1F35"/>
                <w:szCs w:val="24"/>
              </w:rPr>
              <w:t>bieżąca współpraca z Narodowym Centrum Badań i Rozwoju w ramach realizacji projektów o charakterze koncepcyjnym PO WER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color w:val="0B1F35"/>
                <w:szCs w:val="24"/>
              </w:rPr>
            </w:pPr>
            <w:r w:rsidRPr="001319D5">
              <w:rPr>
                <w:rFonts w:ascii="Arial" w:hAnsi="Arial" w:cs="Arial"/>
                <w:b w:val="0"/>
                <w:color w:val="0B1F35"/>
                <w:szCs w:val="24"/>
              </w:rPr>
              <w:t>prowadzenie analiz na potrzeby przygotowania dokumentów, materiałów informacyjnych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color w:val="0B1F35"/>
                <w:szCs w:val="24"/>
              </w:rPr>
            </w:pPr>
            <w:r w:rsidRPr="001319D5">
              <w:rPr>
                <w:rFonts w:ascii="Arial" w:hAnsi="Arial" w:cs="Arial"/>
                <w:b w:val="0"/>
                <w:color w:val="0B1F35"/>
                <w:szCs w:val="24"/>
              </w:rPr>
              <w:t>pomoc w obsłudze prowadzenia obsługi udziału przedstawicieli Ministerstwa w spotkaniach i posiedzeniach krajowych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prowadzenie postepowań administracyjnych,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poszerzenie umiejętności w zakresie obsługi i realizacji projektów,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w administracji publicznej na szczeblu centralnym.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65" w:name="_Toc13482268"/>
      <w:r w:rsidRPr="001319D5">
        <w:rPr>
          <w:rFonts w:ascii="Arial" w:hAnsi="Arial" w:cs="Arial"/>
          <w:b w:val="0"/>
          <w:sz w:val="24"/>
        </w:rPr>
        <w:lastRenderedPageBreak/>
        <w:t>Biuro Kontroli i Audytu Wewnętrznego</w:t>
      </w:r>
      <w:bookmarkEnd w:id="6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Biuro Kontroli i Audytu Wewnętrznego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Nowy Świat 6/12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 </w:t>
            </w:r>
            <w:r w:rsidRPr="001319D5">
              <w:rPr>
                <w:rFonts w:ascii="Arial" w:hAnsi="Arial" w:cs="Arial"/>
                <w:szCs w:val="24"/>
              </w:rPr>
              <w:t>*</w:t>
            </w:r>
          </w:p>
        </w:tc>
      </w:tr>
      <w:tr w:rsidR="003A1D37" w:rsidRPr="001319D5" w:rsidTr="002A5DAB">
        <w:tc>
          <w:tcPr>
            <w:tcW w:w="10490" w:type="dxa"/>
            <w:gridSpan w:val="5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113" w:hanging="113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*</w:t>
            </w:r>
            <w:r w:rsidRPr="001319D5">
              <w:rPr>
                <w:rFonts w:ascii="Arial" w:hAnsi="Arial" w:cs="Arial"/>
                <w:b w:val="0"/>
                <w:szCs w:val="24"/>
              </w:rPr>
              <w:t>Część budynku (I piętro), gdzie są planowane staże jest dostosowana do potrzeb osób niepełnosprawnych poruszających się na wózkach inwalidzkich.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studia wyższe na kierunku prawo/finanse i rachunkowość (w toku bądź ukończone),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myślenia analitycznego, rzetelność, skrupulatność,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3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dodatkowym atutem będzie znajomość ustawy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o kontroli w administracji rządowej.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Analiza zagadnień prawnych/z zakresu finansów, rachunkowości pojawiających się w trakcie prowadzonych kontroli, analiza aktów prawnych regulujących działalność kontrolowanej jednostki, dotyczących zagadnień objętych kontrolą, udział w czynnościach związanych z analizą kontrolowanego procesu czy działalności kontrolowanej jednostki, sporządzanie akt kontroli, przygotowywanie projektów pism związanych z przebiegiem kontroli.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zdobycie wiedzy i umiejętności związanych z prowadzeniem kontroli w oparciu o ustawę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o kontroli w administracji rządowej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, 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zaznajomienie z etapami postępowania kontrolnego i specyfiką pracy kontrolera,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zdobycie wiedzy z zakresu gospodarki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morskiej, żeglugi śródlądowej, rybołówstwa, gospodarki wodnej,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zaznajomienie się ze specyfiką pracy w urzędzie obsługującym organ administracji rządowej, z funkcjonowaniem jednostek podległych lub nadzorowanych przez ten organ.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color w:val="0000FF"/>
          <w:sz w:val="24"/>
        </w:rPr>
      </w:pPr>
      <w:bookmarkStart w:id="66" w:name="_Toc13482269"/>
      <w:r w:rsidRPr="001319D5">
        <w:rPr>
          <w:rFonts w:ascii="Arial" w:hAnsi="Arial" w:cs="Arial"/>
          <w:color w:val="0000FF"/>
          <w:sz w:val="24"/>
        </w:rPr>
        <w:t>MINISTERSTWO INFRASTRUKTURY</w:t>
      </w:r>
      <w:bookmarkEnd w:id="66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MINISTERSTWO INFRASTRUKTURY</w:t>
            </w:r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00-928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Chałubińskiego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4/6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18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4"/>
        <w:gridCol w:w="1413"/>
        <w:gridCol w:w="1413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Ministerstwo Infrastruktury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Mazowieckie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Warszawa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Chałubińskiego 4/6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</w:t>
            </w:r>
          </w:p>
        </w:tc>
        <w:tc>
          <w:tcPr>
            <w:tcW w:w="141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18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4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6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Data zakończenia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(miesiąc, rok)</w:t>
            </w:r>
          </w:p>
        </w:tc>
        <w:tc>
          <w:tcPr>
            <w:tcW w:w="2826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lastRenderedPageBreak/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średnie, obsługa komputera (WORD, EXCEL)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Archiwizacja dokumentów, prace biurowe, pomoc w sekretariacie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Nabywanie wiedzy na temat działania Ministerstwa, poznanie środowiska pracy, zapoznanie z dokumentami i systemami funkcjonującymi w Urzędzie.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454" w:hanging="454"/>
        <w:jc w:val="both"/>
        <w:rPr>
          <w:rFonts w:ascii="Arial" w:hAnsi="Arial" w:cs="Arial"/>
          <w:color w:val="0000FF"/>
          <w:sz w:val="24"/>
        </w:rPr>
      </w:pPr>
      <w:bookmarkStart w:id="67" w:name="_Toc13482567"/>
      <w:r w:rsidRPr="001319D5">
        <w:rPr>
          <w:rFonts w:ascii="Arial" w:hAnsi="Arial" w:cs="Arial"/>
          <w:color w:val="0000FF"/>
          <w:sz w:val="24"/>
        </w:rPr>
        <w:t>KOMENDA WOJEWÓDZKA POLICJI W OLSZTYNIE</w:t>
      </w:r>
      <w:bookmarkEnd w:id="67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4056"/>
        <w:gridCol w:w="2807"/>
        <w:gridCol w:w="2924"/>
      </w:tblGrid>
      <w:tr w:rsidR="003A1D37" w:rsidRPr="001319D5" w:rsidTr="002A5DAB">
        <w:tc>
          <w:tcPr>
            <w:tcW w:w="70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05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73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KOMENDA WOJEWÓDZKA POLICJI W OLSZTYNIE</w:t>
            </w:r>
          </w:p>
        </w:tc>
      </w:tr>
      <w:tr w:rsidR="003A1D37" w:rsidRPr="001319D5" w:rsidTr="002A5DAB">
        <w:tc>
          <w:tcPr>
            <w:tcW w:w="703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056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0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9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 - mazurskie</w:t>
            </w:r>
          </w:p>
        </w:tc>
      </w:tr>
      <w:tr w:rsidR="003A1D37" w:rsidRPr="001319D5" w:rsidTr="002A5DAB">
        <w:tc>
          <w:tcPr>
            <w:tcW w:w="70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5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9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2A5DAB">
        <w:tc>
          <w:tcPr>
            <w:tcW w:w="70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5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9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10 - 521</w:t>
            </w:r>
          </w:p>
        </w:tc>
      </w:tr>
      <w:tr w:rsidR="003A1D37" w:rsidRPr="001319D5" w:rsidTr="002A5DAB">
        <w:tc>
          <w:tcPr>
            <w:tcW w:w="70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5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9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Partyzantów</w:t>
            </w:r>
          </w:p>
        </w:tc>
      </w:tr>
      <w:tr w:rsidR="003A1D37" w:rsidRPr="001319D5" w:rsidTr="002A5DAB">
        <w:tc>
          <w:tcPr>
            <w:tcW w:w="70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5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9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6/8</w:t>
            </w:r>
          </w:p>
        </w:tc>
      </w:tr>
      <w:tr w:rsidR="003A1D37" w:rsidRPr="001319D5" w:rsidTr="002A5DAB">
        <w:tc>
          <w:tcPr>
            <w:tcW w:w="70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86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9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Komenda Wojewódzka Policji w Olsztynie 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 - 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Partyzantów 6/8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4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Wykształcenie średnie, umiejętność obsługo komputera,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Przeszkolenie w dziedzinie bhp, instruktaż ogólny, wstępny i stanowiskowy dopuszczający do wykonywania zadań na stanowisku pracy oraz przeszkolenie z zakresu ochrony przeciwpożarowej przez osobę uprawnioną lub instytucję.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Zapoznanie z aktami prawnymi związanymi z funkcjonowaniem Policji, strukturą organizacyjną Komendy Wojewódzkiej Policji w Olsztynie.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Pomoc przy sporządzaniu oraz prowadzeniu korespondencji biurowej, m.in. sporządzanie różnego rodzaju pism (w tym pism urzędowych) z zastosowaniem techniki komputerowej i oprogramowania do edycji tekstu.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Pomoc w wykonywaniu obliczeń oraz tworzenie baz danych.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Obsługiwanie programów oraz urządzeń biurowych (faksu, kserokopiarki, skanera itp.).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Pomoc przy sporządzaniu rzeczowego wykazu akt, porządkowaniu i przechowywaniu akt.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Pomoc przy organizowaniu pracy biura lub sekretariatu, w tym kompletowaniu materiałów i aktów prawnych niezbędnych do pracy.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Pomoc w wykonywaniu czynności kancelaryjnych, w tym przyjmowanie i znakowanie korespondencji, rozdzielanie pism, itp.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Pomoc przy przygotowywaniu korespondencji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do wysłania pocztą tradycyjną i pocztą elektroniczną.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Stosowanie przepisów prawa dotyczących tajemnicy służbowej oraz ochrony danych osobowych.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Przestrzeganie zasad etyki, ergonomii, bezpieczeństwa i higieny pracy oraz stosowanie przepisów prawa dotyczące ochrony przeciwpożarowej i ochrony środowiska.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Doświadczenie w pracy administracyjno-biurowej na stanowisku technika prac biurowych.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454" w:hanging="454"/>
        <w:jc w:val="both"/>
        <w:rPr>
          <w:rFonts w:ascii="Arial" w:hAnsi="Arial" w:cs="Arial"/>
          <w:color w:val="0000FF"/>
          <w:sz w:val="24"/>
        </w:rPr>
      </w:pPr>
      <w:bookmarkStart w:id="68" w:name="_Toc13482633"/>
      <w:r w:rsidRPr="001319D5">
        <w:rPr>
          <w:rFonts w:ascii="Arial" w:hAnsi="Arial" w:cs="Arial"/>
          <w:color w:val="0000FF"/>
          <w:sz w:val="24"/>
        </w:rPr>
        <w:t>POMORSKI URZĄD WOJEWÓDZKI W GDAŃSKU</w:t>
      </w:r>
      <w:bookmarkEnd w:id="68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3"/>
        <w:gridCol w:w="3813"/>
        <w:gridCol w:w="2683"/>
        <w:gridCol w:w="3321"/>
      </w:tblGrid>
      <w:tr w:rsidR="003A1D37" w:rsidRPr="001319D5" w:rsidTr="002A5DAB">
        <w:tc>
          <w:tcPr>
            <w:tcW w:w="67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1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600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bookmarkStart w:id="69" w:name="_Hlk13146997"/>
            <w:r w:rsidRPr="001319D5">
              <w:rPr>
                <w:rFonts w:ascii="Arial" w:hAnsi="Arial" w:cs="Arial"/>
                <w:szCs w:val="24"/>
              </w:rPr>
              <w:t>POMORSKI URZĄD WOJEWÓDZKI</w:t>
            </w:r>
            <w:bookmarkEnd w:id="69"/>
          </w:p>
        </w:tc>
      </w:tr>
      <w:tr w:rsidR="003A1D37" w:rsidRPr="001319D5" w:rsidTr="002A5DAB">
        <w:tc>
          <w:tcPr>
            <w:tcW w:w="673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3813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68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332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POMORSKIE</w:t>
            </w:r>
          </w:p>
        </w:tc>
      </w:tr>
      <w:tr w:rsidR="003A1D37" w:rsidRPr="001319D5" w:rsidTr="002A5DAB">
        <w:tc>
          <w:tcPr>
            <w:tcW w:w="67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332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GDAŃSK</w:t>
            </w:r>
          </w:p>
        </w:tc>
      </w:tr>
      <w:tr w:rsidR="003A1D37" w:rsidRPr="001319D5" w:rsidTr="002A5DAB">
        <w:tc>
          <w:tcPr>
            <w:tcW w:w="67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332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80-810</w:t>
            </w:r>
          </w:p>
        </w:tc>
      </w:tr>
      <w:tr w:rsidR="003A1D37" w:rsidRPr="001319D5" w:rsidTr="002A5DAB">
        <w:tc>
          <w:tcPr>
            <w:tcW w:w="67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332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OKOPOWA </w:t>
            </w:r>
          </w:p>
        </w:tc>
      </w:tr>
      <w:tr w:rsidR="003A1D37" w:rsidRPr="001319D5" w:rsidTr="002A5DAB">
        <w:tc>
          <w:tcPr>
            <w:tcW w:w="67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332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21/27</w:t>
            </w:r>
          </w:p>
        </w:tc>
      </w:tr>
      <w:tr w:rsidR="003A1D37" w:rsidRPr="001319D5" w:rsidTr="002A5DAB">
        <w:tc>
          <w:tcPr>
            <w:tcW w:w="67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49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332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10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70" w:name="_Toc13482634"/>
      <w:r w:rsidRPr="001319D5">
        <w:rPr>
          <w:rFonts w:ascii="Arial" w:hAnsi="Arial" w:cs="Arial"/>
          <w:b w:val="0"/>
          <w:sz w:val="24"/>
        </w:rPr>
        <w:t>Biuro Logistyki</w:t>
      </w:r>
      <w:bookmarkEnd w:id="70"/>
    </w:p>
    <w:p w:rsidR="003A1D37" w:rsidRPr="001319D5" w:rsidRDefault="003A1D37" w:rsidP="003A1D37">
      <w:pPr>
        <w:pStyle w:val="Nagwek2"/>
        <w:spacing w:before="120" w:after="120"/>
        <w:jc w:val="left"/>
        <w:rPr>
          <w:rFonts w:ascii="Arial" w:hAnsi="Arial" w:cs="Arial"/>
          <w:b w:val="0"/>
          <w:sz w:val="24"/>
        </w:rPr>
      </w:pPr>
      <w:bookmarkStart w:id="71" w:name="_Toc13482635"/>
      <w:r w:rsidRPr="001319D5">
        <w:rPr>
          <w:rFonts w:ascii="Arial" w:hAnsi="Arial" w:cs="Arial"/>
          <w:b w:val="0"/>
          <w:sz w:val="24"/>
        </w:rPr>
        <w:t>Wydział Polityki Społecznej</w:t>
      </w:r>
      <w:bookmarkEnd w:id="71"/>
    </w:p>
    <w:p w:rsidR="003A1D37" w:rsidRPr="001319D5" w:rsidRDefault="003A1D37" w:rsidP="003A1D37">
      <w:pPr>
        <w:pStyle w:val="Nagwek2"/>
        <w:spacing w:before="120" w:after="120"/>
        <w:jc w:val="left"/>
        <w:rPr>
          <w:rFonts w:ascii="Arial" w:hAnsi="Arial" w:cs="Arial"/>
          <w:b w:val="0"/>
          <w:sz w:val="24"/>
        </w:rPr>
      </w:pPr>
      <w:bookmarkStart w:id="72" w:name="_Toc13482636"/>
      <w:r w:rsidRPr="001319D5">
        <w:rPr>
          <w:rFonts w:ascii="Arial" w:hAnsi="Arial" w:cs="Arial"/>
          <w:b w:val="0"/>
          <w:sz w:val="24"/>
        </w:rPr>
        <w:t>Wydział Koordynacji Świadczeń</w:t>
      </w:r>
      <w:bookmarkEnd w:id="72"/>
    </w:p>
    <w:p w:rsidR="003A1D37" w:rsidRPr="001319D5" w:rsidRDefault="003A1D37" w:rsidP="003A1D37">
      <w:pPr>
        <w:pStyle w:val="Nagwek2"/>
        <w:spacing w:before="120" w:after="120"/>
        <w:jc w:val="left"/>
        <w:rPr>
          <w:rFonts w:ascii="Arial" w:hAnsi="Arial" w:cs="Arial"/>
          <w:b w:val="0"/>
          <w:sz w:val="24"/>
        </w:rPr>
      </w:pPr>
      <w:bookmarkStart w:id="73" w:name="_Toc13482637"/>
      <w:r w:rsidRPr="001319D5">
        <w:rPr>
          <w:rFonts w:ascii="Arial" w:hAnsi="Arial" w:cs="Arial"/>
          <w:b w:val="0"/>
          <w:sz w:val="24"/>
        </w:rPr>
        <w:t>Wydział Nieruchomości i Skarbu Państwa</w:t>
      </w:r>
      <w:bookmarkEnd w:id="73"/>
    </w:p>
    <w:p w:rsidR="003A1D37" w:rsidRPr="001319D5" w:rsidRDefault="003A1D37" w:rsidP="003A1D37">
      <w:pPr>
        <w:pStyle w:val="Nagwek2"/>
        <w:spacing w:before="120" w:after="120"/>
        <w:jc w:val="left"/>
        <w:rPr>
          <w:rFonts w:ascii="Arial" w:hAnsi="Arial" w:cs="Arial"/>
          <w:b w:val="0"/>
          <w:sz w:val="24"/>
        </w:rPr>
      </w:pPr>
      <w:bookmarkStart w:id="74" w:name="_Toc13482638"/>
      <w:r w:rsidRPr="001319D5">
        <w:rPr>
          <w:rFonts w:ascii="Arial" w:hAnsi="Arial" w:cs="Arial"/>
          <w:b w:val="0"/>
          <w:sz w:val="24"/>
        </w:rPr>
        <w:t>Wydział Spraw Obywatelskich i Cudzoziemców</w:t>
      </w:r>
      <w:bookmarkEnd w:id="7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Biuro Logistyki, Wydział Polityki Społecznej, Wydział Koordynacji Świadczeń, Wydział </w:t>
            </w:r>
            <w:r w:rsidRPr="001319D5">
              <w:rPr>
                <w:rFonts w:ascii="Arial" w:hAnsi="Arial" w:cs="Arial"/>
                <w:szCs w:val="24"/>
              </w:rPr>
              <w:lastRenderedPageBreak/>
              <w:t>Nieruchomości i Skarbu Państwa, Wydział Spraw Obywatelskich i Cudzoziemców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2.1.</w:t>
            </w:r>
          </w:p>
        </w:tc>
        <w:tc>
          <w:tcPr>
            <w:tcW w:w="4091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POMORSKIE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GDAŃSK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OKOPOWA 21/27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E91743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E91743">
              <w:rPr>
                <w:rFonts w:ascii="Arial" w:hAnsi="Arial" w:cs="Arial"/>
                <w:b w:val="0"/>
                <w:szCs w:val="24"/>
              </w:rPr>
              <w:t>komunikatywność,</w:t>
            </w:r>
          </w:p>
          <w:p w:rsidR="003A1D37" w:rsidRPr="00E91743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E91743">
              <w:rPr>
                <w:rFonts w:ascii="Arial" w:hAnsi="Arial" w:cs="Arial"/>
                <w:b w:val="0"/>
                <w:szCs w:val="24"/>
              </w:rPr>
              <w:t>umiejętności współpracy,</w:t>
            </w:r>
          </w:p>
          <w:p w:rsidR="003A1D37" w:rsidRPr="00E91743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E91743">
              <w:rPr>
                <w:rFonts w:ascii="Arial" w:hAnsi="Arial" w:cs="Arial"/>
                <w:b w:val="0"/>
                <w:szCs w:val="24"/>
              </w:rPr>
              <w:t>wysoka kultura osobista,</w:t>
            </w:r>
          </w:p>
          <w:p w:rsidR="003A1D37" w:rsidRPr="00E91743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E91743">
              <w:rPr>
                <w:rFonts w:ascii="Arial" w:hAnsi="Arial" w:cs="Arial"/>
                <w:b w:val="0"/>
                <w:szCs w:val="24"/>
              </w:rPr>
              <w:t>obsługa komputera,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E91743">
              <w:rPr>
                <w:rFonts w:ascii="Arial" w:hAnsi="Arial" w:cs="Arial"/>
                <w:b w:val="0"/>
                <w:szCs w:val="24"/>
              </w:rPr>
              <w:t>lekki stopień niepełnosprawności.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prace biurowe,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archiwizacja,</w:t>
            </w:r>
          </w:p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wysyłka korespondencji.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9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vAlign w:val="center"/>
          </w:tcPr>
          <w:p w:rsidR="003A1D37" w:rsidRPr="001319D5" w:rsidRDefault="003A1D37" w:rsidP="003A1D37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praktyczne umiejętności obsługi biurowej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454" w:hanging="454"/>
        <w:jc w:val="both"/>
        <w:rPr>
          <w:rFonts w:ascii="Arial" w:hAnsi="Arial" w:cs="Arial"/>
          <w:color w:val="0000FF"/>
          <w:sz w:val="24"/>
        </w:rPr>
      </w:pPr>
      <w:bookmarkStart w:id="75" w:name="_Toc13482642"/>
      <w:r w:rsidRPr="001319D5">
        <w:rPr>
          <w:rFonts w:ascii="Arial" w:hAnsi="Arial" w:cs="Arial"/>
          <w:color w:val="0000FF"/>
          <w:sz w:val="24"/>
        </w:rPr>
        <w:t>WOJEWODA WARMIŃSKO-MAZURSKI</w:t>
      </w:r>
      <w:bookmarkEnd w:id="75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4090"/>
        <w:gridCol w:w="2824"/>
        <w:gridCol w:w="2870"/>
      </w:tblGrid>
      <w:tr w:rsidR="003A1D37" w:rsidRPr="001319D5" w:rsidTr="002A5DAB">
        <w:tc>
          <w:tcPr>
            <w:tcW w:w="70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9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WOJEWODA WARMIŃSKO-MAZURSKI</w:t>
            </w:r>
          </w:p>
        </w:tc>
      </w:tr>
      <w:tr w:rsidR="003A1D37" w:rsidRPr="001319D5" w:rsidTr="002A5DAB">
        <w:tc>
          <w:tcPr>
            <w:tcW w:w="706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7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2A5DAB">
        <w:tc>
          <w:tcPr>
            <w:tcW w:w="70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7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2A5DAB">
        <w:tc>
          <w:tcPr>
            <w:tcW w:w="70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7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10-575 </w:t>
            </w:r>
          </w:p>
        </w:tc>
      </w:tr>
      <w:tr w:rsidR="003A1D37" w:rsidRPr="001319D5" w:rsidTr="002A5DAB">
        <w:tc>
          <w:tcPr>
            <w:tcW w:w="70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7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AL. MARSZ. J.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PIŁSUDSKIEGO</w:t>
            </w:r>
          </w:p>
        </w:tc>
      </w:tr>
      <w:tr w:rsidR="003A1D37" w:rsidRPr="001319D5" w:rsidTr="002A5DAB">
        <w:tc>
          <w:tcPr>
            <w:tcW w:w="706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7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7/9</w:t>
            </w:r>
          </w:p>
        </w:tc>
      </w:tr>
      <w:tr w:rsidR="003A1D37" w:rsidRPr="001319D5" w:rsidTr="002A5DAB">
        <w:tc>
          <w:tcPr>
            <w:tcW w:w="70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4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7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8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76" w:name="_Toc13482643"/>
      <w:r w:rsidRPr="001319D5">
        <w:rPr>
          <w:rFonts w:ascii="Arial" w:hAnsi="Arial" w:cs="Arial"/>
          <w:b w:val="0"/>
          <w:sz w:val="24"/>
        </w:rPr>
        <w:t>Wydział Zdrowia</w:t>
      </w:r>
      <w:bookmarkEnd w:id="7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8"/>
        <w:gridCol w:w="2823"/>
        <w:gridCol w:w="2093"/>
        <w:gridCol w:w="736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Warmińsko-Mazurski Urząd Wojewódzki w Olsztynie, Wydział Zdrowia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Olsztyn 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Marsz. J. Piłsudskiego 7/9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20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X* 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147"/>
              </w:tabs>
              <w:spacing w:before="60" w:after="60"/>
              <w:ind w:left="147" w:hanging="14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* windy dostosowane są tylko do niektórych typów wózków inwalidzkich  </w:t>
            </w:r>
          </w:p>
        </w:tc>
        <w:tc>
          <w:tcPr>
            <w:tcW w:w="73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E91743" w:rsidRPr="001319D5" w:rsidTr="00E91743"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8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– preferowane: prawo, administracja, umiejętność obsługi komputera.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 xml:space="preserve">Zapoznanie się szczegółowo z Regulaminem organizacyjnym Wydziału Zdrowia i zadaniami realizowanymi przez Oddział rejestru i </w:t>
            </w:r>
            <w:r w:rsidRPr="001319D5">
              <w:rPr>
                <w:rFonts w:cs="Arial"/>
              </w:rPr>
              <w:lastRenderedPageBreak/>
              <w:t>kształcenia medycznego;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aktami prawnymi dotyczącymi ochrony zdrowia, w tym z ustawą z dnia 15 kwietnia 2011 r. o działalności leczniczej i aktami wykonawczymi do w/w ustawy oraz z ustawą o zawodzie lekarza i lekarza dentysty;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funkcjonalnością systemu rejestru podmiotów wykonujących działalność leczniczą (RWPDL) oraz rejestru lekarzy/lekarzy dentystów odbywających szkolenie specjalizacyjne na obszarze województwa, w tym z czynnościami związanymi z rozpatrywaniem wniosków o wpis, zmiany wpisu i wykreślenia podmiotu leczniczego z rejestru podmiotów wykonujących działalność leczniczą;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procedurą w zakresie wpisu, zmiany wpisu i wykreślenia podmiotu leczniczego z rejestru podmiotów wykonujących działalność leczniczą;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Uczestniczenie przy przyjmowaniu wniosków o wpis do rejestru oraz przy nadawaniu resortowych kodów identyfikacyjnych podmiotom leczniczym;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archiwizowaniem dokumentacji wytwarzanej przez Oddział rejestru i kształcenia medycznego;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aktami kontroli wytwarzanymi przez Oddział rejestru i kształcenia medycznego;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Praca z dokumentami rejestrowymi tj. księgą rejestrową podmiotu leczniczego;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podmiotu leczniczego;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Analizowanie dokumentów składanych do rejestru podmiotów wykonujących działalność leczniczą;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bieżącej pracy Oddziału oraz Wydziału Zdrowia, w tym archiwizacja dokumentacji.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Zdrowia.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77" w:name="_Toc13482644"/>
      <w:r w:rsidRPr="001319D5">
        <w:rPr>
          <w:rFonts w:ascii="Arial" w:hAnsi="Arial" w:cs="Arial"/>
          <w:b w:val="0"/>
          <w:sz w:val="24"/>
        </w:rPr>
        <w:lastRenderedPageBreak/>
        <w:t>Wydział Spraw Obywatelskich i Cudzoziemców</w:t>
      </w:r>
      <w:bookmarkEnd w:id="7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8"/>
        <w:gridCol w:w="2823"/>
        <w:gridCol w:w="2093"/>
        <w:gridCol w:w="736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Warmińsko-Mazurski Urząd Wojewódzki w Olsztynie, Wydział Spraw Obywatelskich i Cudzoziemców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Marsz. J. Piłsudskiego 7/9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20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X*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147" w:hanging="147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* windy dostosowane są tylko do niektórych typów wózków inwalidzkich</w:t>
            </w:r>
          </w:p>
        </w:tc>
        <w:tc>
          <w:tcPr>
            <w:tcW w:w="73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E91743" w:rsidRPr="001319D5" w:rsidTr="00E91743"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8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przyswajania przepisów o dokumentach paszportowych i udzielania informacji telefonicznych (komunikatywność, zdolności manualne).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Regulaminem organizacyjnym Wydziału Spraw Obywatelskich i Cudzoziemców;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Udzielanie informacji w punkcie informacyjnym;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zasadami archiwizacji dokumentów i archiwizacja wytworzonej dokumentacji;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bieżącej pracy Oddziału i Wydziału.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Spraw Obywatelskich i Cudzoziemców – w zakresie spraw paszportowych oraz nabycie umiejętności obsługi klienta zewnętrznego.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 (o ile dotyczy)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Umiejętność obsługi komputera i systemu MS Office, zdolności manualne.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Regulaminem organizacyjnym Wydziału Spraw Obywatelskich i Cudzoziemców;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Przygotowywanie podstawowych pism urzędowych;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zasadami archiwizacji dokumentów i archiwizacja wytworzonej dokumentacji;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bieżącej pracy Oddziału i Wydziału.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Spraw Obywatelskich i Cudzoziemców, a także nabycie umiejętności pisania pism urzędowych oraz archiwizowania akt postępowań administracyjnych.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78" w:name="_Toc13482645"/>
      <w:r w:rsidRPr="001319D5">
        <w:rPr>
          <w:rFonts w:ascii="Arial" w:hAnsi="Arial" w:cs="Arial"/>
          <w:b w:val="0"/>
          <w:sz w:val="24"/>
        </w:rPr>
        <w:t>Wydział Polityki Społecznej</w:t>
      </w:r>
      <w:bookmarkEnd w:id="7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8"/>
        <w:gridCol w:w="2823"/>
        <w:gridCol w:w="2093"/>
        <w:gridCol w:w="736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 (o ile dotyczy)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Warmińsko-Mazurski Urząd Wojewódzki w Olsztynie, Wydział Polityki Społecznej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Marsz. J. Piłsudskiego 7/9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20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X*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* windy dostosowane są tylko do niektórych typów wózków inwalidzkich  </w:t>
            </w:r>
          </w:p>
        </w:tc>
        <w:tc>
          <w:tcPr>
            <w:tcW w:w="73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E91743" w:rsidRPr="001319D5" w:rsidTr="00E91743"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8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 w zakresie: pedagogiki, pedagogiki specjalnej, psychologii, nauki o rodzinie lub kierunki pokrewne, których program obejmuje pedagogikę opiekuńczo-wychowawczą, resocjalizację lub pracę socjalną, umiejętność obsługi komputera.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Regulaminem organizacyjnym Wydziału Polityki Społecznej;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Przygotowywanie sprawozdań jednorazowych;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Przygotowywanie prostych informacji zbiorczych wymaganych przez organy centralne;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Wysyłka bieżącej korespondencji;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zasadami archiwizacji dokumentów i archiwizacja wytworzonej dokumentacji.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5.1.3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Polityki Społecznej.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79" w:name="_Toc13482646"/>
      <w:r w:rsidRPr="001319D5">
        <w:rPr>
          <w:rFonts w:ascii="Arial" w:hAnsi="Arial" w:cs="Arial"/>
          <w:b w:val="0"/>
          <w:sz w:val="24"/>
        </w:rPr>
        <w:lastRenderedPageBreak/>
        <w:t>Delegatura Urzędu w Elblągu, Wydział Polityki Społecznej</w:t>
      </w:r>
      <w:bookmarkEnd w:id="7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2"/>
        <w:gridCol w:w="2825"/>
        <w:gridCol w:w="1411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 (o ile dotyczy)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Warmińsko-Mazurski Urząd Wojewódzki – Delegatura Urzędu w Elblągu, Wydział Polityki Społecznej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2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2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Elbląg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2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ul. Wojska Polskiego 1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1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  <w:r w:rsidRPr="001319D5">
              <w:rPr>
                <w:rFonts w:ascii="Arial" w:hAnsi="Arial" w:cs="Arial"/>
                <w:szCs w:val="24"/>
              </w:rPr>
              <w:t>X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7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3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E91743" w:rsidRPr="001319D5" w:rsidTr="00E91743"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2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3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2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3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 lub wyższe – preferowane: administracja lub prawo, umiejętność obsługi komputera.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Regulaminem organizacyjnym Wydziału Polityki Społecznej;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Prowadzenie korespondencji, zgodnie z obowiązującymi w Urzędzie Wojewódzkim zasadami obiegu dokumentów;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Obsługa kancelaryjna posiedzeń składów orzekających Wojewódzkiego Zespołu do spraw Orzekania o Niepełnosprawności;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Wprowadzanie danych do rejestrów oraz uaktualnianie rejestrów prowadzonych w Wojewódzkim Zespole do spraw Orzekania o Niepełnosprawności;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Redagowanie prostych pism urzędowych;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lastRenderedPageBreak/>
              <w:t>Obsługa klientów;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obsłudze korespondencji sądowej;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 xml:space="preserve"> Zapoznanie się z zasadami archiwizacji dokumentów i archiwizacja wytworzonej dokumentacji.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Polityki Społecznej – Wojewódzkiego Zespołu</w:t>
            </w:r>
            <w:r w:rsidRPr="001319D5">
              <w:rPr>
                <w:rFonts w:ascii="Arial" w:eastAsiaTheme="minorHAnsi" w:hAnsi="Arial" w:cs="Arial"/>
                <w:b w:val="0"/>
                <w:szCs w:val="24"/>
                <w:lang w:eastAsia="en-US"/>
              </w:rPr>
              <w:t xml:space="preserve"> </w:t>
            </w:r>
            <w:r w:rsidRPr="001319D5">
              <w:rPr>
                <w:rFonts w:ascii="Arial" w:hAnsi="Arial" w:cs="Arial"/>
                <w:b w:val="0"/>
                <w:szCs w:val="24"/>
              </w:rPr>
              <w:t>do spraw Orzekania o Niepełnosprawności.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 (o ile dotyczy)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5.2.1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średnie lub wyższe – preferowane: administracja lub prawo, umiejętność obsługi komputera.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5.2.2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Regulaminem organizacyjnym Wydziału Polityki Społecznej;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Prowadzenie korespondencji, zgodnie z obowiązującymi w Urzędzie Wojewódzkim zasadami obiegu dokumentów;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Obsługa kancelaryjna posiedzeń składów orzekających Wojewódzkiego Zespołu do spraw Orzekania o Niepełnosprawności;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Wprowadzanie danych do rejestrów oraz uaktualnianie rejestrów prowadzonych w Wojewódzkim Zespole do spraw Orzekania o Niepełnosprawności;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Redagowanie prostych pism urzędowych;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Obsługa klientów;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obsłudze korespondencji sądowej;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 xml:space="preserve"> Zapoznanie się z zasadami archiwizacji dokumentów i archiwizacja wytworzonej dokumentacji.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5.2.3</w:t>
            </w:r>
          </w:p>
        </w:tc>
        <w:tc>
          <w:tcPr>
            <w:tcW w:w="4092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8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Polityki Społecznej – Wojewódzkiego Zespołu</w:t>
            </w:r>
            <w:r w:rsidRPr="001319D5">
              <w:rPr>
                <w:rFonts w:ascii="Arial" w:eastAsiaTheme="minorHAnsi" w:hAnsi="Arial" w:cs="Arial"/>
                <w:b w:val="0"/>
                <w:szCs w:val="24"/>
                <w:lang w:eastAsia="en-US"/>
              </w:rPr>
              <w:t xml:space="preserve"> </w:t>
            </w:r>
            <w:r w:rsidRPr="001319D5">
              <w:rPr>
                <w:rFonts w:ascii="Arial" w:hAnsi="Arial" w:cs="Arial"/>
                <w:b w:val="0"/>
                <w:szCs w:val="24"/>
              </w:rPr>
              <w:t xml:space="preserve">do spraw Orzekania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o Niepełnosprawności.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80" w:name="_Toc13482647"/>
      <w:r w:rsidRPr="001319D5">
        <w:rPr>
          <w:rFonts w:ascii="Arial" w:hAnsi="Arial" w:cs="Arial"/>
          <w:b w:val="0"/>
          <w:sz w:val="24"/>
        </w:rPr>
        <w:lastRenderedPageBreak/>
        <w:t>Wydział Obsługi Urzędu</w:t>
      </w:r>
      <w:bookmarkEnd w:id="8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8"/>
        <w:gridCol w:w="2823"/>
        <w:gridCol w:w="2093"/>
        <w:gridCol w:w="736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E.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Warmińsko-Mazurski Urząd Wojewódzki w Olsztynie, Wydział Obsługi Urzędu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Al. Marsz. J. </w:t>
            </w:r>
            <w:bookmarkStart w:id="81" w:name="_GoBack"/>
            <w:bookmarkEnd w:id="81"/>
            <w:r w:rsidRPr="001319D5">
              <w:rPr>
                <w:rFonts w:ascii="Arial" w:hAnsi="Arial" w:cs="Arial"/>
                <w:b w:val="0"/>
                <w:szCs w:val="24"/>
              </w:rPr>
              <w:t>Piłsudskiego 7/9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20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X*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* windy dostosowane są tylko do niektórych typów wózków inwalidzkich  </w:t>
            </w:r>
          </w:p>
        </w:tc>
        <w:tc>
          <w:tcPr>
            <w:tcW w:w="73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E91743" w:rsidRPr="001319D5" w:rsidTr="00E91743"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8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Wykształcenie średnie lub wyższe, umiejętność obsługi komputera oraz urządzeń biurowych.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Regulaminem organizacyjnym Wydziału Obsługi Urzędu;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Instrukcją kancelaryjną, Instrukcją Obiegu dokumentów finansowo-księgowych, Instrukcją magazynową oraz z klasyfikacją wydatków budżetowych;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bieżącej pracy Oddziału i Wydziału, w tym w sekretariacie.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Pozyskanie wiedzy z zakresu funkcjonowania administracji publicznej, zapoznanie się z pracą i strukturą Urzędu, pozyskanie wiedzy z zakresu działalności Wydziału Obsługi Urzędu – poznanie zasad JRWA, archiwizowania, obiegu dokumentów księgowych, a także podstawowej wiedzy o finansach publicznych i gospodarce magazynowej.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82" w:name="_Toc13482648"/>
      <w:r w:rsidRPr="001319D5">
        <w:rPr>
          <w:rFonts w:ascii="Arial" w:hAnsi="Arial" w:cs="Arial"/>
          <w:b w:val="0"/>
          <w:sz w:val="24"/>
        </w:rPr>
        <w:t>Wydział Infrastruktury, Geodezji i Rolnictwa</w:t>
      </w:r>
      <w:bookmarkEnd w:id="8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88"/>
        <w:gridCol w:w="2823"/>
        <w:gridCol w:w="2093"/>
        <w:gridCol w:w="736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F.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Warmińsko-Mazurski Urząd Wojewódzki w Olsztynie, Wydział Infrastruktury, Geodezji i Rolnictwa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88" w:type="dxa"/>
            <w:vMerge w:val="restart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warmińsko-mazurskie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Olsztyn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Al. Marsz. J. Piłsudskiego 7/9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2093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Tak: X*</w:t>
            </w:r>
          </w:p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* windy dostosowane są tylko do niektórych typów wózków inwalidzkich  </w:t>
            </w:r>
          </w:p>
        </w:tc>
        <w:tc>
          <w:tcPr>
            <w:tcW w:w="736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Nie: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1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29" w:type="dxa"/>
            <w:gridSpan w:val="2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88" w:type="dxa"/>
            <w:vMerge w:val="restart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88" w:type="dxa"/>
            <w:vMerge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9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wyższe: budownictwo, gospodarka przestrzenna, administracja, prawo, umiejętność obsługi komputera.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Statutem oraz Regulaminem organizacyjnym Warmińsko-Mazurskiego Urzędu Wojewódzkiego w Olsztynie;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 xml:space="preserve">Zapoznanie się z Regulaminem organizacyjnym Wydziału Infrastruktury, Geodezji i Rolnictwa oraz Instrukcją </w:t>
            </w:r>
            <w:r w:rsidRPr="001319D5">
              <w:rPr>
                <w:rFonts w:cs="Arial"/>
              </w:rPr>
              <w:lastRenderedPageBreak/>
              <w:t>kancelaryjną;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ze strukturą organizacyjną Urzędu;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aktami prawnymi wykorzystywanymi podczas pracy w Oddziale Administracji Architektoniczno-Budowlanej (w szczególności: Kodeks postępowania administracyjnego, Prawo budowlane, Ustawa o drogach publicznych, Ustawa o transporcie kolejowym, Ustawa o szczególnych zasadach przygotowania i realizacji inwestycji drogowych);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przygotowywaniu decyzji administracyjnych dla dróg krajowych i wojewódzkich i na obszarach kolejowych – pozwolenia na budowę i decyzje o zezwoleniu na realizację inwestycji drogowych;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przygotowywaniu potwierdzeń zgłoszeń robót w I instancji dla dróg krajowych i wojewódzkich i na terenach kolejowych zamkniętych;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Uczestnictwo przy rozpatrywaniu skarg i wniosków obywateli z zakresu administracji;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Zapoznanie się z zasadami archiwizacji dokumentów i archiwizacja wytworzonej dokumentacji;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60" w:after="6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Pomoc w bieżącej pracy Oddziału i Wydziału.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88" w:type="dxa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52" w:type="dxa"/>
            <w:gridSpan w:val="3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Pozyskanie wiedzy z zakresu funkcjonowania administracji publicznej, zapoznanie się z pracą i strukturą Urzędu, pozyskanie wiedzy z zakresu działalności Wydziału Infrastruktury, Geodezji i Rolnictwa, a także nabycie umiejętności posługiwania się przepisami prawa oraz umiejętności współpracy w zespole.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454" w:hanging="454"/>
        <w:jc w:val="both"/>
        <w:rPr>
          <w:rFonts w:ascii="Arial" w:hAnsi="Arial" w:cs="Arial"/>
          <w:color w:val="0000FF"/>
          <w:sz w:val="24"/>
        </w:rPr>
      </w:pPr>
      <w:bookmarkStart w:id="83" w:name="_Toc13482649"/>
      <w:r w:rsidRPr="001319D5">
        <w:rPr>
          <w:rFonts w:ascii="Arial" w:hAnsi="Arial" w:cs="Arial"/>
          <w:color w:val="0000FF"/>
          <w:sz w:val="24"/>
        </w:rPr>
        <w:t>WIELKOPOLSKI URZĄD WOJEWÓDZKI W POZNANIU</w:t>
      </w:r>
      <w:bookmarkEnd w:id="83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20" w:after="120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20" w:after="120"/>
              <w:rPr>
                <w:rFonts w:cs="Arial"/>
                <w:b/>
              </w:rPr>
            </w:pPr>
            <w:bookmarkStart w:id="84" w:name="_Hlk13149081"/>
            <w:r w:rsidRPr="001319D5">
              <w:rPr>
                <w:rFonts w:cs="Arial"/>
                <w:b/>
              </w:rPr>
              <w:t>WIELKOPOLSKI URZĄD WOJEWÓDZKI W POZNANIU</w:t>
            </w:r>
            <w:bookmarkEnd w:id="84"/>
          </w:p>
        </w:tc>
      </w:tr>
      <w:tr w:rsidR="003A1D37" w:rsidRPr="001319D5" w:rsidTr="002A5DAB"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20" w:after="120"/>
              <w:rPr>
                <w:rFonts w:cs="Arial"/>
              </w:rPr>
            </w:pPr>
            <w:r w:rsidRPr="001319D5">
              <w:rPr>
                <w:rFonts w:cs="Arial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Wielkopolskie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Poznań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61-713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Ulica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Al. Niepodległości</w:t>
            </w:r>
          </w:p>
        </w:tc>
      </w:tr>
      <w:tr w:rsidR="003A1D37" w:rsidRPr="001319D5" w:rsidTr="002A5DAB"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16/18</w:t>
            </w:r>
          </w:p>
        </w:tc>
      </w:tr>
      <w:tr w:rsidR="003A1D37" w:rsidRPr="001319D5" w:rsidTr="002A5DAB">
        <w:tc>
          <w:tcPr>
            <w:tcW w:w="709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10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85" w:name="_Toc13482650"/>
      <w:r w:rsidRPr="001319D5">
        <w:rPr>
          <w:rFonts w:ascii="Arial" w:hAnsi="Arial" w:cs="Arial"/>
          <w:b w:val="0"/>
          <w:sz w:val="24"/>
        </w:rPr>
        <w:t>Wydział Spraw Cudzoziemców</w:t>
      </w:r>
      <w:bookmarkEnd w:id="85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2A5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both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Informacje dotyczące jednostki organizacyjnej organu administracji rządowej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Wydział Spraw Cudzoziemców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Wielkopolskie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Poznań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Plac Wolności 17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i/>
              </w:rPr>
            </w:pPr>
            <w:r w:rsidRPr="001319D5">
              <w:rPr>
                <w:rFonts w:cs="Arial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cs="Arial"/>
                <w:i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Tak: X</w:t>
            </w:r>
          </w:p>
        </w:tc>
        <w:tc>
          <w:tcPr>
            <w:tcW w:w="1418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Nie: X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7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VIII.2019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IX.2020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Informacje dotyczące stanowiska, na którym realizowane będą staże zawodowe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5.1.1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Wykształcenie średnie, umiejętność: pracy na komputerze (edytor tekstu, systemy dedykowane), obsługi urządzeń biurowych, umiejętność pracy w zespole.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5.1.2</w:t>
            </w:r>
          </w:p>
        </w:tc>
        <w:tc>
          <w:tcPr>
            <w:tcW w:w="4111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Planowany zakres zadań wykonywanych (w 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Wykonywanie zadań administracyjno-biurowych, przygotowywanie projektów pism według wzorów i wytycznych, rejestracja wniosków i korespondencji w systemach elektronicznych, obsługa systemu ewidencjonowania dokumentacji, praca na zbiorach danych, przygotowywanie statystyk, wprowadzanie i aktualizacja danych w dedykowanych systemach informatycznych.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 xml:space="preserve">Rodzaj kwalifikacji lub umiejętności zawodowych uzyskanych przez beneficjenta ostatecznego na </w:t>
            </w:r>
            <w:r w:rsidRPr="001319D5">
              <w:rPr>
                <w:rFonts w:cs="Arial"/>
              </w:rPr>
              <w:lastRenderedPageBreak/>
              <w:t>danym stanowisku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lastRenderedPageBreak/>
              <w:t xml:space="preserve">Poznanie zasad funkcjonowania i struktury organizacyjnej WUW oraz specyfiki funkcjonowania Wydziału Spraw Cudzoziemców w </w:t>
            </w:r>
            <w:r w:rsidRPr="001319D5">
              <w:rPr>
                <w:rFonts w:cs="Arial"/>
              </w:rPr>
              <w:lastRenderedPageBreak/>
              <w:t>kontekście wszystkich etapów prowadzonych postępowań administracyjnych z zakresu legalizacji pobytu i zatrudnienia cudzoziemców. Zapoznanie się z charakterem pracy biurowej, śledzenie obiegu korespondencji zarówno w formie tradycyjnej jak i elektronicznej, nabycie umiejętności przygotowywania różnego typu pism urzędowych, wykazów, baz danych, rejestrów.</w:t>
            </w:r>
          </w:p>
        </w:tc>
      </w:tr>
      <w:tr w:rsidR="003A1D37" w:rsidRPr="001319D5" w:rsidTr="002A5DA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/>
              <w:rPr>
                <w:rFonts w:cs="Arial"/>
                <w:b/>
                <w:color w:val="FF0000"/>
                <w:u w:val="single"/>
              </w:rPr>
            </w:pPr>
            <w:r w:rsidRPr="001319D5">
              <w:rPr>
                <w:rFonts w:cs="Arial"/>
                <w:b/>
                <w:color w:val="FF0000"/>
                <w:u w:val="single"/>
              </w:rPr>
              <w:lastRenderedPageBreak/>
              <w:t>Uwaga!</w:t>
            </w:r>
          </w:p>
          <w:p w:rsidR="003A1D37" w:rsidRPr="001319D5" w:rsidRDefault="003A1D37" w:rsidP="002A5DAB">
            <w:pPr>
              <w:tabs>
                <w:tab w:val="left" w:pos="426"/>
              </w:tabs>
              <w:spacing w:before="60"/>
              <w:rPr>
                <w:rFonts w:cs="Arial"/>
                <w:u w:val="single"/>
              </w:rPr>
            </w:pPr>
            <w:r w:rsidRPr="001319D5">
              <w:rPr>
                <w:rFonts w:cs="Arial"/>
              </w:rPr>
              <w:t>Wydział Spraw Cudzoziemców znajduje się w kilku lokalizacjach:</w:t>
            </w:r>
          </w:p>
          <w:p w:rsidR="003A1D37" w:rsidRPr="001319D5" w:rsidRDefault="003A1D37" w:rsidP="003A1D37">
            <w:pPr>
              <w:numPr>
                <w:ilvl w:val="0"/>
                <w:numId w:val="83"/>
              </w:numPr>
              <w:spacing w:before="60" w:after="60"/>
              <w:rPr>
                <w:rFonts w:eastAsia="Calibri" w:cs="Arial"/>
                <w:lang w:eastAsia="en-US"/>
              </w:rPr>
            </w:pPr>
            <w:r w:rsidRPr="001319D5">
              <w:rPr>
                <w:rFonts w:eastAsia="Calibri" w:cs="Arial"/>
                <w:lang w:eastAsia="en-US"/>
              </w:rPr>
              <w:t>Plac Wolności 17, od roku 2020 dostosowany do potrzeb osób niepełnosprawnych,</w:t>
            </w:r>
          </w:p>
          <w:p w:rsidR="003A1D37" w:rsidRPr="001319D5" w:rsidRDefault="003A1D37" w:rsidP="003A1D37">
            <w:pPr>
              <w:numPr>
                <w:ilvl w:val="0"/>
                <w:numId w:val="83"/>
              </w:numPr>
              <w:spacing w:before="60" w:after="60"/>
              <w:rPr>
                <w:rFonts w:eastAsia="Calibri" w:cs="Arial"/>
                <w:lang w:eastAsia="en-US"/>
              </w:rPr>
            </w:pPr>
            <w:r w:rsidRPr="001319D5">
              <w:rPr>
                <w:rFonts w:eastAsia="Calibri" w:cs="Arial"/>
                <w:lang w:eastAsia="en-US"/>
              </w:rPr>
              <w:t>ul. Bystra 7, tymczasowa lokalizacja Wydziału do 2020 roku, dostosowana do potrzeb osób niepełnosprawnych,</w:t>
            </w:r>
          </w:p>
          <w:p w:rsidR="003A1D37" w:rsidRPr="001319D5" w:rsidRDefault="003A1D37" w:rsidP="003A1D37">
            <w:pPr>
              <w:numPr>
                <w:ilvl w:val="0"/>
                <w:numId w:val="83"/>
              </w:numPr>
              <w:spacing w:before="60" w:after="60"/>
              <w:rPr>
                <w:rFonts w:eastAsia="Calibri" w:cs="Arial"/>
                <w:lang w:eastAsia="en-US"/>
              </w:rPr>
            </w:pPr>
            <w:r w:rsidRPr="001319D5">
              <w:rPr>
                <w:rFonts w:eastAsia="Calibri" w:cs="Arial"/>
                <w:lang w:eastAsia="en-US"/>
              </w:rPr>
              <w:t>ul. Kościuszki 95, tymczasowa lokalizacja Wydziału do 2020 roku, brak dostosowania do potrzeb osób niepełnosprawnych.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86" w:name="_Toc13482651"/>
      <w:r w:rsidRPr="001319D5">
        <w:rPr>
          <w:rFonts w:ascii="Arial" w:hAnsi="Arial" w:cs="Arial"/>
          <w:b w:val="0"/>
          <w:sz w:val="24"/>
        </w:rPr>
        <w:t>Wydział Infrastruktury i Rolnictwa</w:t>
      </w:r>
      <w:bookmarkEnd w:id="86"/>
      <w:r w:rsidRPr="001319D5">
        <w:rPr>
          <w:rFonts w:ascii="Arial" w:hAnsi="Arial" w:cs="Arial"/>
          <w:b w:val="0"/>
          <w:sz w:val="24"/>
        </w:rPr>
        <w:t xml:space="preserve"> </w:t>
      </w:r>
    </w:p>
    <w:p w:rsidR="003A1D37" w:rsidRPr="001319D5" w:rsidRDefault="003A1D37" w:rsidP="003A1D37">
      <w:pPr>
        <w:pStyle w:val="Nagwek3"/>
        <w:rPr>
          <w:rFonts w:ascii="Arial" w:hAnsi="Arial" w:cs="Arial"/>
          <w:sz w:val="24"/>
        </w:rPr>
      </w:pPr>
      <w:bookmarkStart w:id="87" w:name="_Toc13482652"/>
      <w:r w:rsidRPr="001319D5">
        <w:rPr>
          <w:rFonts w:ascii="Arial" w:hAnsi="Arial" w:cs="Arial"/>
          <w:sz w:val="24"/>
        </w:rPr>
        <w:t>Oddział Administracji Architektoniczno-Budowlany</w:t>
      </w:r>
      <w:bookmarkEnd w:id="87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3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B.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both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Wydział Infrastruktury i Rolnictwa Oddział Administracji Architektoniczno-Budowlany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Wielkopolskie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Poznań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Al. Niepodległości 16/18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i/>
              </w:rPr>
            </w:pPr>
            <w:r w:rsidRPr="001319D5">
              <w:rPr>
                <w:rFonts w:cs="Arial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cs="Arial"/>
                <w:i/>
              </w:rPr>
              <w:t>Przy właściwej odpowiedzi należy wstawić znak „X”</w:t>
            </w:r>
          </w:p>
        </w:tc>
        <w:tc>
          <w:tcPr>
            <w:tcW w:w="1413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 xml:space="preserve">Nie: X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Liczba stanowisk, na których 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1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rozpoczęcia (miesiąc, rok)</w:t>
            </w:r>
          </w:p>
        </w:tc>
        <w:tc>
          <w:tcPr>
            <w:tcW w:w="2825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zakończenia (miesiąc, rok)</w:t>
            </w:r>
          </w:p>
        </w:tc>
        <w:tc>
          <w:tcPr>
            <w:tcW w:w="2825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Wykształcenie średnie, doświadczenie w pracach administracyjno-biurowych.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 xml:space="preserve">Planowany zakres zadań </w:t>
            </w:r>
            <w:r w:rsidRPr="001319D5">
              <w:rPr>
                <w:rFonts w:cs="Arial"/>
              </w:rPr>
              <w:lastRenderedPageBreak/>
              <w:t>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lastRenderedPageBreak/>
              <w:t xml:space="preserve">Obsługa kancelaryjna, pomoc w czynnościach </w:t>
            </w:r>
            <w:r w:rsidRPr="001319D5">
              <w:rPr>
                <w:rFonts w:cs="Arial"/>
              </w:rPr>
              <w:lastRenderedPageBreak/>
              <w:t>biurowych, archiwizacja dokumentów, pomoc w redagowaniu dokumentów w ramach prowadzonych spraw.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lastRenderedPageBreak/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Umiejętność obsługi urządzeń biurowych, archiwizowania dokumentacji, posługiwania się jednolitym wykazem akt w administracji.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88" w:name="_Toc13482653"/>
      <w:r w:rsidRPr="001319D5">
        <w:rPr>
          <w:rFonts w:ascii="Arial" w:hAnsi="Arial" w:cs="Arial"/>
          <w:b w:val="0"/>
          <w:sz w:val="24"/>
        </w:rPr>
        <w:t>Wydział Infrastruktury i Rolnictwa</w:t>
      </w:r>
      <w:bookmarkEnd w:id="88"/>
    </w:p>
    <w:p w:rsidR="003A1D37" w:rsidRPr="001319D5" w:rsidRDefault="003A1D37" w:rsidP="003A1D37">
      <w:pPr>
        <w:pStyle w:val="Nagwek3"/>
        <w:rPr>
          <w:rFonts w:ascii="Arial" w:hAnsi="Arial" w:cs="Arial"/>
          <w:sz w:val="24"/>
        </w:rPr>
      </w:pPr>
      <w:bookmarkStart w:id="89" w:name="_Toc13482654"/>
      <w:r w:rsidRPr="001319D5">
        <w:rPr>
          <w:rFonts w:ascii="Arial" w:hAnsi="Arial" w:cs="Arial"/>
          <w:sz w:val="24"/>
        </w:rPr>
        <w:t>Oddział Rolnictwa i Rozwoju Wsi</w:t>
      </w:r>
      <w:bookmarkEnd w:id="89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3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C.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both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Wydział Infrastruktury i Rolnictwa Oddział Rolnictwa i Rozwoju Wsi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Wielkopolskie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Poznań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Al. Niepodległości 16/18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i/>
              </w:rPr>
            </w:pPr>
            <w:r w:rsidRPr="001319D5">
              <w:rPr>
                <w:rFonts w:cs="Arial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cs="Arial"/>
                <w:i/>
              </w:rPr>
              <w:t>Przy właściwej odpowiedzi należy wstawić znak „X”</w:t>
            </w:r>
          </w:p>
        </w:tc>
        <w:tc>
          <w:tcPr>
            <w:tcW w:w="1413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 xml:space="preserve">Nie: X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Liczba stanowisk, na których 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1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rozpoczęcia (miesiąc, rok)</w:t>
            </w:r>
          </w:p>
        </w:tc>
        <w:tc>
          <w:tcPr>
            <w:tcW w:w="2825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zakończenia (miesiąc, rok)</w:t>
            </w:r>
          </w:p>
        </w:tc>
        <w:tc>
          <w:tcPr>
            <w:tcW w:w="2825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Wykształcenie średnie, umiejętność obsługi programu Excel oraz Word.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Weryfikacja protokołów z oszacowania zakresu i wysokości szkód w gospodarstwach rolnych, prowadzenie rejestrów poszkodowanych producentów rolnych, wysyłanie potwierdzonych protokołów szkód.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Zapoznanie z pracą w administracji publicznej.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0" w:name="_Toc13482655"/>
      <w:r w:rsidRPr="001319D5">
        <w:rPr>
          <w:rFonts w:ascii="Arial" w:hAnsi="Arial" w:cs="Arial"/>
          <w:b w:val="0"/>
          <w:sz w:val="24"/>
        </w:rPr>
        <w:lastRenderedPageBreak/>
        <w:t>Wydział Infrastruktury i Rolnictwa</w:t>
      </w:r>
      <w:bookmarkEnd w:id="90"/>
    </w:p>
    <w:p w:rsidR="003A1D37" w:rsidRPr="001319D5" w:rsidRDefault="003A1D37" w:rsidP="003A1D37">
      <w:pPr>
        <w:pStyle w:val="Nagwek3"/>
        <w:rPr>
          <w:rFonts w:ascii="Arial" w:hAnsi="Arial" w:cs="Arial"/>
          <w:sz w:val="24"/>
        </w:rPr>
      </w:pPr>
      <w:bookmarkStart w:id="91" w:name="_Toc13482656"/>
      <w:r w:rsidRPr="001319D5">
        <w:rPr>
          <w:rFonts w:ascii="Arial" w:hAnsi="Arial" w:cs="Arial"/>
          <w:sz w:val="24"/>
        </w:rPr>
        <w:t>Oddział Inwestycji i Zagospodarowania Przestrzennego</w:t>
      </w:r>
      <w:bookmarkEnd w:id="91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0"/>
        <w:gridCol w:w="2825"/>
        <w:gridCol w:w="1413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D.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180" w:after="180"/>
              <w:jc w:val="both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1.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Nazwa jednostki organizacyjnej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Wydział Infrastruktury i Rolnictwa Oddział Inwestycji i Zagospodarowania Przestrzennego</w:t>
            </w:r>
          </w:p>
        </w:tc>
      </w:tr>
      <w:tr w:rsidR="003A1D37" w:rsidRPr="001319D5" w:rsidTr="00E91743">
        <w:tc>
          <w:tcPr>
            <w:tcW w:w="750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2.1.</w:t>
            </w:r>
          </w:p>
        </w:tc>
        <w:tc>
          <w:tcPr>
            <w:tcW w:w="4090" w:type="dxa"/>
            <w:vMerge w:val="restart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Adres jednostki organizacyjnej</w:t>
            </w: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Województwo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Wielkopolskie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Miejscowość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Poznań</w:t>
            </w:r>
          </w:p>
        </w:tc>
      </w:tr>
      <w:tr w:rsidR="003A1D37" w:rsidRPr="001319D5" w:rsidTr="00E91743">
        <w:tc>
          <w:tcPr>
            <w:tcW w:w="75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Ulica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Al. Niepodległości 16/18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2.2.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  <w:i/>
              </w:rPr>
            </w:pPr>
            <w:r w:rsidRPr="001319D5">
              <w:rPr>
                <w:rFonts w:cs="Arial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cs="Arial"/>
                <w:i/>
              </w:rPr>
              <w:t>Przy właściwej odpowiedzi należy wstawić znak „X”</w:t>
            </w:r>
          </w:p>
        </w:tc>
        <w:tc>
          <w:tcPr>
            <w:tcW w:w="1413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 xml:space="preserve">Tak: </w:t>
            </w:r>
          </w:p>
        </w:tc>
        <w:tc>
          <w:tcPr>
            <w:tcW w:w="1412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 xml:space="preserve">Nie: X 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3.</w:t>
            </w:r>
          </w:p>
        </w:tc>
        <w:tc>
          <w:tcPr>
            <w:tcW w:w="691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Liczba stanowisk, na których realizowane zostaną staże zawodowe w jednostce organizacyjnej</w:t>
            </w:r>
          </w:p>
        </w:tc>
        <w:tc>
          <w:tcPr>
            <w:tcW w:w="2825" w:type="dxa"/>
            <w:gridSpan w:val="2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  <w:b/>
              </w:rPr>
            </w:pPr>
            <w:r w:rsidRPr="001319D5">
              <w:rPr>
                <w:rFonts w:cs="Arial"/>
                <w:b/>
              </w:rPr>
              <w:t>1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 w:val="restart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4.</w:t>
            </w:r>
          </w:p>
        </w:tc>
        <w:tc>
          <w:tcPr>
            <w:tcW w:w="4090" w:type="dxa"/>
            <w:vMerge w:val="restart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rozpoczęcia (miesiąc, rok)</w:t>
            </w:r>
          </w:p>
        </w:tc>
        <w:tc>
          <w:tcPr>
            <w:tcW w:w="2825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rPr>
          <w:trHeight w:val="541"/>
        </w:trPr>
        <w:tc>
          <w:tcPr>
            <w:tcW w:w="750" w:type="dxa"/>
            <w:vMerge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090" w:type="dxa"/>
            <w:vMerge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825" w:type="dxa"/>
            <w:vAlign w:val="center"/>
          </w:tcPr>
          <w:p w:rsidR="00E91743" w:rsidRPr="001319D5" w:rsidRDefault="00E91743" w:rsidP="00E91743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Data zakończenia (miesiąc, rok)</w:t>
            </w:r>
          </w:p>
        </w:tc>
        <w:tc>
          <w:tcPr>
            <w:tcW w:w="2825" w:type="dxa"/>
            <w:gridSpan w:val="2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both"/>
              <w:rPr>
                <w:rFonts w:cs="Arial"/>
              </w:rPr>
            </w:pPr>
            <w:r w:rsidRPr="001319D5">
              <w:rPr>
                <w:rFonts w:cs="Arial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5.1.1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Preferowane wykształcenie wyższe lub co najmniej średnie licealne/technikum. Umiejętność obsługi komputera (Word, Excel), sprawne wykonywanie czynności biurowych tj. przygotowywanie dużych wysyłek, kompletowanie dokumentów.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5.1.2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Obsługa kancelaryjna, pomoc w czynnościach biurowych, archiwizacja dokumentów, pomoc w redagowaniu dokumentów w ramach prowadzonych spraw.</w:t>
            </w:r>
          </w:p>
        </w:tc>
      </w:tr>
      <w:tr w:rsidR="003A1D37" w:rsidRPr="001319D5" w:rsidTr="00E91743">
        <w:tc>
          <w:tcPr>
            <w:tcW w:w="75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jc w:val="center"/>
              <w:rPr>
                <w:rFonts w:cs="Arial"/>
              </w:rPr>
            </w:pPr>
            <w:r w:rsidRPr="001319D5">
              <w:rPr>
                <w:rFonts w:cs="Arial"/>
              </w:rPr>
              <w:t>5.1.3</w:t>
            </w:r>
          </w:p>
        </w:tc>
        <w:tc>
          <w:tcPr>
            <w:tcW w:w="4090" w:type="dxa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Rodzaj kwalifikacji lub umiejętności zawodowych uzyskanych przez beneficjenta ostatecznego na danym stanowisku</w:t>
            </w:r>
          </w:p>
        </w:tc>
        <w:tc>
          <w:tcPr>
            <w:tcW w:w="5650" w:type="dxa"/>
            <w:gridSpan w:val="3"/>
            <w:vAlign w:val="center"/>
          </w:tcPr>
          <w:p w:rsidR="003A1D37" w:rsidRPr="001319D5" w:rsidRDefault="003A1D37" w:rsidP="002A5DAB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1319D5">
              <w:rPr>
                <w:rFonts w:cs="Arial"/>
              </w:rPr>
              <w:t>Zdobycie doświadczenia w administracji publicznej, zaznajomienie się z funkcjonowaniem urzędu oraz zdobycie podstawowej wiedzy nt. prowadzonych spraw.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p w:rsidR="003A1D37" w:rsidRPr="001319D5" w:rsidRDefault="003A1D37" w:rsidP="003A1D37">
      <w:pPr>
        <w:pStyle w:val="Nagwek2"/>
        <w:numPr>
          <w:ilvl w:val="0"/>
          <w:numId w:val="1"/>
        </w:numPr>
        <w:spacing w:after="120"/>
        <w:ind w:left="454" w:hanging="454"/>
        <w:jc w:val="both"/>
        <w:rPr>
          <w:rFonts w:ascii="Arial" w:hAnsi="Arial" w:cs="Arial"/>
          <w:color w:val="0000FF"/>
          <w:sz w:val="24"/>
        </w:rPr>
      </w:pPr>
      <w:bookmarkStart w:id="92" w:name="_Toc13482658"/>
      <w:r w:rsidRPr="001319D5">
        <w:rPr>
          <w:rFonts w:ascii="Arial" w:hAnsi="Arial" w:cs="Arial"/>
          <w:color w:val="0000FF"/>
          <w:sz w:val="24"/>
        </w:rPr>
        <w:t>KURATORIUM OŚWIATY W BYDGOSZCZY</w:t>
      </w:r>
      <w:bookmarkEnd w:id="92"/>
    </w:p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1.</w:t>
      </w:r>
      <w:r w:rsidRPr="001319D5">
        <w:rPr>
          <w:rFonts w:cs="Arial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A1D37" w:rsidRPr="001319D5" w:rsidTr="002A5DAB"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Nazwa organu administracji rządowej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KURATORIUM OŚWIATY W BYDGOSZCZY</w:t>
            </w:r>
          </w:p>
        </w:tc>
      </w:tr>
      <w:tr w:rsidR="003A1D37" w:rsidRPr="001319D5" w:rsidTr="002A5DAB">
        <w:tc>
          <w:tcPr>
            <w:tcW w:w="709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organu administracji rządowej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kujawsko-pomorskie</w:t>
            </w:r>
          </w:p>
        </w:tc>
      </w:tr>
      <w:tr w:rsidR="003A1D37" w:rsidRPr="001319D5" w:rsidTr="002A5DAB"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Bydgoszcz</w:t>
            </w:r>
          </w:p>
        </w:tc>
      </w:tr>
      <w:tr w:rsidR="003A1D37" w:rsidRPr="001319D5" w:rsidTr="002A5DAB"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85-066 Bydgoszcz </w:t>
            </w:r>
          </w:p>
        </w:tc>
      </w:tr>
      <w:tr w:rsidR="003A1D37" w:rsidRPr="001319D5" w:rsidTr="002A5DAB"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Konarskiego</w:t>
            </w:r>
          </w:p>
        </w:tc>
      </w:tr>
      <w:tr w:rsidR="003A1D37" w:rsidRPr="001319D5" w:rsidTr="002A5DAB"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Nr posesji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1-3</w:t>
            </w:r>
          </w:p>
        </w:tc>
      </w:tr>
      <w:tr w:rsidR="003A1D37" w:rsidRPr="001319D5" w:rsidTr="002A5DAB"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12</w:t>
            </w:r>
          </w:p>
        </w:tc>
      </w:tr>
    </w:tbl>
    <w:p w:rsidR="003A1D37" w:rsidRPr="001319D5" w:rsidRDefault="003A1D37" w:rsidP="003A1D37">
      <w:pPr>
        <w:spacing w:before="240" w:after="240"/>
        <w:ind w:left="340" w:hanging="340"/>
        <w:jc w:val="both"/>
        <w:rPr>
          <w:rFonts w:cs="Arial"/>
          <w:b/>
          <w:bCs/>
        </w:rPr>
      </w:pPr>
      <w:r w:rsidRPr="001319D5">
        <w:rPr>
          <w:rFonts w:cs="Arial"/>
          <w:b/>
          <w:bCs/>
        </w:rPr>
        <w:t>2.</w:t>
      </w:r>
      <w:r w:rsidRPr="001319D5">
        <w:rPr>
          <w:rFonts w:cs="Arial"/>
          <w:b/>
          <w:bCs/>
        </w:rPr>
        <w:tab/>
        <w:t>Jednostki organizacyjne organu administracji rządowej,</w:t>
      </w:r>
      <w:r w:rsidRPr="001319D5">
        <w:rPr>
          <w:rFonts w:cs="Arial"/>
        </w:rPr>
        <w:t xml:space="preserve"> </w:t>
      </w:r>
      <w:r w:rsidRPr="001319D5">
        <w:rPr>
          <w:rFonts w:cs="Arial"/>
          <w:b/>
          <w:bCs/>
        </w:rPr>
        <w:t>w których planowana jest realizacja staży zawodowych w ramach modułu II programu „STABILNE ZATRUDNIENIE”</w:t>
      </w:r>
    </w:p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3" w:name="_Toc13482659"/>
      <w:r w:rsidRPr="001319D5">
        <w:rPr>
          <w:rFonts w:ascii="Arial" w:hAnsi="Arial" w:cs="Arial"/>
          <w:b w:val="0"/>
          <w:sz w:val="24"/>
        </w:rPr>
        <w:t>Wydział Edukacji Przedszkolnej i Podstawowej</w:t>
      </w:r>
      <w:bookmarkEnd w:id="9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091"/>
        <w:gridCol w:w="2825"/>
        <w:gridCol w:w="1412"/>
        <w:gridCol w:w="1412"/>
      </w:tblGrid>
      <w:tr w:rsidR="003A1D37" w:rsidRPr="001319D5" w:rsidTr="00E91743">
        <w:tc>
          <w:tcPr>
            <w:tcW w:w="750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9740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49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 xml:space="preserve">Wydział Edukacji Przedszkolnej i Podstawowej 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kujawsko-pomorskie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Bydgoszcz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Konarskiego 1-3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1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1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zrealizowane zostaną staże zawodowe w jednostce organizacyjnej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E91743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50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</w:t>
            </w:r>
          </w:p>
        </w:tc>
        <w:tc>
          <w:tcPr>
            <w:tcW w:w="9740" w:type="dxa"/>
            <w:gridSpan w:val="4"/>
            <w:shd w:val="clear" w:color="auto" w:fill="CCFFCC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Informacje dotyczące stanowiska, na którym realizowane będą staże zawodowe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5.1.1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9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Wykształcenie wyższej lub w trakcie studiów, preferowane kierunki: archiwistyka, administracja lub kierunki pokrewne. W przypadku braku kandydatów preferowane kwalifikacje – technik archiwista, technik administracji.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5.1.2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Planowany zakres zadań wykonywanych (w ramach stażu zawodowego) przez beneficjenta ostatecznego na danym stanowisku</w:t>
            </w:r>
          </w:p>
        </w:tc>
        <w:tc>
          <w:tcPr>
            <w:tcW w:w="5649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Archiwizacja akt (analiza dokumentów, podział, rozpinanie, układanie chronologiczne, pakowanie do teczek, sporządzanie i wypełnianie tabel z zestawieniami, opisywanie teczek zgodnie z jednolitym rzeczowym wykazem akt, przygotowywanie korespondencji do wysłania (segregowanie, adresowanie, pieczętowanie i pakowanie), odbieranie telefonów i podstawowe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informowanie interesantów, kierowanie do właściwej osoby lub jednostki, otwieranie nadesłanych przesyłek i sprawdzanie, czy nie są mylnie skierowane lub czy wymienione w piśmie załączniki są do niego dołączone.</w:t>
            </w:r>
          </w:p>
        </w:tc>
      </w:tr>
      <w:tr w:rsidR="003A1D37" w:rsidRPr="001319D5" w:rsidTr="00E917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0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>5.1.3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Rodzaj kwalifikacji lub umiejętności zawodowych uzyskanych przez beneficjenta ostatecznego na danym stanowisku</w:t>
            </w:r>
          </w:p>
        </w:tc>
        <w:tc>
          <w:tcPr>
            <w:tcW w:w="5649" w:type="dxa"/>
            <w:gridSpan w:val="3"/>
            <w:shd w:val="clear" w:color="auto" w:fill="auto"/>
            <w:vAlign w:val="center"/>
          </w:tcPr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Znajomość procedury obiegu dokumentów.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Zdobycie umiejętności analitycznych, wyciągania wniosków, pracy w zespole.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Praktyczna wiedza zawodowa z zakresu znajomości przepisów prawa oświatowego.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Znaczne udoskonalenie umiejętności związanych z obsługą Microsoft Word.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Przygotowywanie tabel zestawień.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Klasyfikacja dokumentów ze względu na treść.</w:t>
            </w:r>
          </w:p>
          <w:p w:rsidR="003A1D37" w:rsidRPr="001319D5" w:rsidRDefault="003A1D37" w:rsidP="003A1D37">
            <w:pPr>
              <w:numPr>
                <w:ilvl w:val="0"/>
                <w:numId w:val="82"/>
              </w:numPr>
              <w:spacing w:before="40" w:after="40"/>
              <w:ind w:left="357" w:hanging="357"/>
              <w:rPr>
                <w:rFonts w:cs="Arial"/>
              </w:rPr>
            </w:pPr>
            <w:r w:rsidRPr="001319D5">
              <w:rPr>
                <w:rFonts w:cs="Arial"/>
              </w:rPr>
              <w:t>Archiwizacja, analiza i opisywanie dokumentów.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4" w:name="_Toc13482660"/>
      <w:bookmarkStart w:id="95" w:name="_Hlk13149676"/>
      <w:r w:rsidRPr="001319D5">
        <w:rPr>
          <w:rFonts w:ascii="Arial" w:hAnsi="Arial" w:cs="Arial"/>
          <w:b w:val="0"/>
          <w:sz w:val="24"/>
        </w:rPr>
        <w:t>Wydział Edukacji Ponadpodstawowej, Specjalnej i Placówek</w:t>
      </w:r>
      <w:bookmarkEnd w:id="9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3A1D37" w:rsidRPr="001319D5" w:rsidTr="002A5DAB">
        <w:tc>
          <w:tcPr>
            <w:tcW w:w="709" w:type="dxa"/>
            <w:shd w:val="clear" w:color="auto" w:fill="FFFF99"/>
            <w:vAlign w:val="center"/>
          </w:tcPr>
          <w:bookmarkEnd w:id="95"/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Style w:val="Pogrubienie"/>
                <w:rFonts w:ascii="Arial" w:hAnsi="Arial" w:cs="Arial"/>
                <w:szCs w:val="24"/>
                <w:shd w:val="clear" w:color="auto" w:fill="FFFFFF"/>
              </w:rPr>
              <w:t>Wydział Edukacji Ponadpodstawowej, Specjalnej i Placówek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kujawsko-pomorskie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Bydgoszcz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Konarskiego 1-3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E91743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6" w:name="_Toc13482661"/>
      <w:r w:rsidRPr="001319D5">
        <w:rPr>
          <w:rFonts w:ascii="Arial" w:hAnsi="Arial" w:cs="Arial"/>
          <w:b w:val="0"/>
          <w:sz w:val="24"/>
        </w:rPr>
        <w:t>Wydział Organizacyjny</w:t>
      </w:r>
      <w:bookmarkEnd w:id="9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3A1D37" w:rsidRPr="001319D5" w:rsidTr="002A5DAB">
        <w:tc>
          <w:tcPr>
            <w:tcW w:w="709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 (o ile dotyczy)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Style w:val="Pogrubienie"/>
                <w:rFonts w:ascii="Arial" w:hAnsi="Arial" w:cs="Arial"/>
                <w:szCs w:val="24"/>
                <w:shd w:val="clear" w:color="auto" w:fill="FFFFFF"/>
              </w:rPr>
              <w:t>Wydział Organizacyjny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kujawsko-pomorskie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Bydgoszcz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Konarskiego 1-3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4</w:t>
            </w:r>
          </w:p>
        </w:tc>
      </w:tr>
      <w:tr w:rsidR="00E91743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7" w:name="_Toc13482662"/>
      <w:r w:rsidRPr="001319D5">
        <w:rPr>
          <w:rFonts w:ascii="Arial" w:hAnsi="Arial" w:cs="Arial"/>
          <w:b w:val="0"/>
          <w:sz w:val="24"/>
        </w:rPr>
        <w:t>Delegatura Kuratorium Oświaty w Toruniu</w:t>
      </w:r>
      <w:bookmarkEnd w:id="9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3A1D37" w:rsidRPr="001319D5" w:rsidTr="002A5DAB">
        <w:tc>
          <w:tcPr>
            <w:tcW w:w="709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Delegatura Kuratorium Oświaty w Toruniu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kujawsko-pomorskie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Toruń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Moniuszki 15/21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październik 2019 r. 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grudzień 2019 r. </w:t>
            </w:r>
          </w:p>
        </w:tc>
      </w:tr>
    </w:tbl>
    <w:p w:rsidR="003A1D37" w:rsidRPr="001319D5" w:rsidRDefault="003A1D37" w:rsidP="003A1D37">
      <w:pPr>
        <w:pStyle w:val="Nagwek2"/>
        <w:spacing w:after="120"/>
        <w:jc w:val="left"/>
        <w:rPr>
          <w:rFonts w:ascii="Arial" w:hAnsi="Arial" w:cs="Arial"/>
          <w:b w:val="0"/>
          <w:sz w:val="24"/>
        </w:rPr>
      </w:pPr>
      <w:bookmarkStart w:id="98" w:name="_Toc13482663"/>
      <w:r w:rsidRPr="001319D5">
        <w:rPr>
          <w:rFonts w:ascii="Arial" w:hAnsi="Arial" w:cs="Arial"/>
          <w:b w:val="0"/>
          <w:sz w:val="24"/>
        </w:rPr>
        <w:t>Delegatura Kuratorium Oświaty we Włocławku</w:t>
      </w:r>
      <w:bookmarkEnd w:id="9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3A1D37" w:rsidRPr="001319D5" w:rsidTr="002A5DAB">
        <w:tc>
          <w:tcPr>
            <w:tcW w:w="709" w:type="dxa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E.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Informacje dotyczące jednostki organizacyjnej organu administracji rządowej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Delegatura Kuratorium Oświaty we Włocławku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kujawsko-pomorskie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Włocławek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bCs/>
                <w:szCs w:val="24"/>
              </w:rPr>
              <w:t>Brzeska 8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i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 xml:space="preserve">Czy budynek jest dostosowany do potrzeb osób niepełnosprawnych poruszających się na wózkach </w:t>
            </w: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inwalidzkich? </w:t>
            </w:r>
            <w:r w:rsidRPr="001319D5">
              <w:rPr>
                <w:rFonts w:ascii="Arial" w:hAnsi="Arial" w:cs="Arial"/>
                <w:b w:val="0"/>
                <w:i/>
                <w:szCs w:val="24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lastRenderedPageBreak/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Nie: X</w:t>
            </w:r>
          </w:p>
        </w:tc>
      </w:tr>
      <w:tr w:rsidR="003A1D37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A1D37" w:rsidRPr="001319D5" w:rsidRDefault="003A1D37" w:rsidP="002A5DA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1319D5">
              <w:rPr>
                <w:rFonts w:ascii="Arial" w:hAnsi="Arial" w:cs="Arial"/>
                <w:szCs w:val="24"/>
              </w:rPr>
              <w:t>2</w:t>
            </w:r>
          </w:p>
        </w:tc>
      </w:tr>
      <w:tr w:rsidR="00E91743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2020</w:t>
            </w:r>
          </w:p>
        </w:tc>
      </w:tr>
      <w:tr w:rsidR="00E91743" w:rsidRPr="001319D5" w:rsidTr="002A5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1743" w:rsidRPr="001319D5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Arial" w:hAnsi="Arial" w:cs="Arial"/>
                <w:b w:val="0"/>
                <w:szCs w:val="24"/>
              </w:rPr>
            </w:pPr>
            <w:r w:rsidRPr="001319D5">
              <w:rPr>
                <w:rFonts w:ascii="Arial" w:hAnsi="Arial" w:cs="Arial"/>
                <w:b w:val="0"/>
                <w:szCs w:val="24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1743" w:rsidRPr="00A323B1" w:rsidRDefault="00E91743" w:rsidP="00E9174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A323B1">
              <w:rPr>
                <w:rFonts w:ascii="Arial" w:hAnsi="Arial" w:cs="Arial"/>
                <w:b w:val="0"/>
                <w:szCs w:val="24"/>
              </w:rPr>
              <w:t>Do 30 listopada 2020</w:t>
            </w:r>
          </w:p>
        </w:tc>
      </w:tr>
    </w:tbl>
    <w:p w:rsidR="003A1D37" w:rsidRPr="001319D5" w:rsidRDefault="003A1D37" w:rsidP="003A1D37">
      <w:pPr>
        <w:rPr>
          <w:rFonts w:cs="Arial"/>
        </w:rPr>
      </w:pPr>
    </w:p>
    <w:sectPr w:rsidR="003A1D37" w:rsidRPr="001319D5" w:rsidSect="00DB783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EC" w:rsidRDefault="00AA70EC">
      <w:r>
        <w:separator/>
      </w:r>
    </w:p>
  </w:endnote>
  <w:endnote w:type="continuationSeparator" w:id="0">
    <w:p w:rsidR="00AA70EC" w:rsidRDefault="00AA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EC" w:rsidRDefault="00AA70EC">
      <w:r>
        <w:separator/>
      </w:r>
    </w:p>
  </w:footnote>
  <w:footnote w:type="continuationSeparator" w:id="0">
    <w:p w:rsidR="00AA70EC" w:rsidRDefault="00AA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B1" w:rsidRPr="00DE390D" w:rsidRDefault="00A323B1" w:rsidP="002A5DAB">
    <w:pPr>
      <w:pStyle w:val="Nagwek"/>
      <w:jc w:val="center"/>
      <w:rPr>
        <w:rFonts w:ascii="Calibri" w:hAnsi="Calibri" w:cs="Calibri"/>
        <w:sz w:val="22"/>
        <w:szCs w:val="22"/>
      </w:rPr>
    </w:pPr>
    <w:r w:rsidRPr="00DE390D">
      <w:rPr>
        <w:rFonts w:asciiTheme="minorHAnsi" w:hAnsiTheme="minorHAnsi" w:cstheme="minorHAnsi"/>
        <w:sz w:val="22"/>
        <w:szCs w:val="22"/>
      </w:rPr>
      <w:t>Kancelaria Prezesa Rady Ministrów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11"/>
    <w:multiLevelType w:val="hybridMultilevel"/>
    <w:tmpl w:val="FA7AAA5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64D4D"/>
    <w:multiLevelType w:val="hybridMultilevel"/>
    <w:tmpl w:val="90BC07C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E06C2"/>
    <w:multiLevelType w:val="hybridMultilevel"/>
    <w:tmpl w:val="E622636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4400E"/>
    <w:multiLevelType w:val="hybridMultilevel"/>
    <w:tmpl w:val="4FCCCFC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42CEA"/>
    <w:multiLevelType w:val="hybridMultilevel"/>
    <w:tmpl w:val="A9A4851E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B2F1E"/>
    <w:multiLevelType w:val="hybridMultilevel"/>
    <w:tmpl w:val="8E76B06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87910"/>
    <w:multiLevelType w:val="hybridMultilevel"/>
    <w:tmpl w:val="73B66D9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F23D1"/>
    <w:multiLevelType w:val="hybridMultilevel"/>
    <w:tmpl w:val="6D00F5A0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443B9"/>
    <w:multiLevelType w:val="hybridMultilevel"/>
    <w:tmpl w:val="C6D2073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15CC2"/>
    <w:multiLevelType w:val="hybridMultilevel"/>
    <w:tmpl w:val="B5C03D2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51594"/>
    <w:multiLevelType w:val="hybridMultilevel"/>
    <w:tmpl w:val="1E80924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3127F"/>
    <w:multiLevelType w:val="hybridMultilevel"/>
    <w:tmpl w:val="971A5B0A"/>
    <w:lvl w:ilvl="0" w:tplc="D29AE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BC9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21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01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0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A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0D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B0219"/>
    <w:multiLevelType w:val="hybridMultilevel"/>
    <w:tmpl w:val="653AE7C6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0D2D27"/>
    <w:multiLevelType w:val="hybridMultilevel"/>
    <w:tmpl w:val="F76EEA3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A27340"/>
    <w:multiLevelType w:val="hybridMultilevel"/>
    <w:tmpl w:val="7A6A965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F73557"/>
    <w:multiLevelType w:val="hybridMultilevel"/>
    <w:tmpl w:val="25BE4F2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204BEC"/>
    <w:multiLevelType w:val="hybridMultilevel"/>
    <w:tmpl w:val="A0C8989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B1AF0"/>
    <w:multiLevelType w:val="hybridMultilevel"/>
    <w:tmpl w:val="4C18B066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570432"/>
    <w:multiLevelType w:val="hybridMultilevel"/>
    <w:tmpl w:val="1DDA8A0E"/>
    <w:lvl w:ilvl="0" w:tplc="566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0610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C879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3474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650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6438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685E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C62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4023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6A4ABD"/>
    <w:multiLevelType w:val="hybridMultilevel"/>
    <w:tmpl w:val="C35C59F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ED5A21"/>
    <w:multiLevelType w:val="hybridMultilevel"/>
    <w:tmpl w:val="FF46D84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9E0F01"/>
    <w:multiLevelType w:val="hybridMultilevel"/>
    <w:tmpl w:val="8EE8F76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554F33"/>
    <w:multiLevelType w:val="hybridMultilevel"/>
    <w:tmpl w:val="44AE4FA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E836CE"/>
    <w:multiLevelType w:val="hybridMultilevel"/>
    <w:tmpl w:val="76AE658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6E65D1"/>
    <w:multiLevelType w:val="hybridMultilevel"/>
    <w:tmpl w:val="990007A2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1017E"/>
    <w:multiLevelType w:val="hybridMultilevel"/>
    <w:tmpl w:val="FAA2AE4C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4E4827"/>
    <w:multiLevelType w:val="hybridMultilevel"/>
    <w:tmpl w:val="974E1F1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D27680"/>
    <w:multiLevelType w:val="hybridMultilevel"/>
    <w:tmpl w:val="B3904DC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B452D3"/>
    <w:multiLevelType w:val="hybridMultilevel"/>
    <w:tmpl w:val="AE2C528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D70305"/>
    <w:multiLevelType w:val="hybridMultilevel"/>
    <w:tmpl w:val="08DC4E5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972C5A"/>
    <w:multiLevelType w:val="hybridMultilevel"/>
    <w:tmpl w:val="6048259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EC474B"/>
    <w:multiLevelType w:val="hybridMultilevel"/>
    <w:tmpl w:val="9C2A866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6262D9"/>
    <w:multiLevelType w:val="hybridMultilevel"/>
    <w:tmpl w:val="DB5E5DB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A1677B"/>
    <w:multiLevelType w:val="hybridMultilevel"/>
    <w:tmpl w:val="6004F91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DC47E3"/>
    <w:multiLevelType w:val="hybridMultilevel"/>
    <w:tmpl w:val="44365902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3E3540A"/>
    <w:multiLevelType w:val="hybridMultilevel"/>
    <w:tmpl w:val="74B84C5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251FD5"/>
    <w:multiLevelType w:val="hybridMultilevel"/>
    <w:tmpl w:val="C890F250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49199C"/>
    <w:multiLevelType w:val="hybridMultilevel"/>
    <w:tmpl w:val="671E5A3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D6219A"/>
    <w:multiLevelType w:val="hybridMultilevel"/>
    <w:tmpl w:val="B70E04F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73A5CB0"/>
    <w:multiLevelType w:val="hybridMultilevel"/>
    <w:tmpl w:val="190C570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6A5AE2"/>
    <w:multiLevelType w:val="hybridMultilevel"/>
    <w:tmpl w:val="6EB806F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DA26C0">
      <w:start w:val="7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994F43"/>
    <w:multiLevelType w:val="hybridMultilevel"/>
    <w:tmpl w:val="2C9015EC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330111"/>
    <w:multiLevelType w:val="hybridMultilevel"/>
    <w:tmpl w:val="0C56C02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6C3073"/>
    <w:multiLevelType w:val="hybridMultilevel"/>
    <w:tmpl w:val="D802581C"/>
    <w:lvl w:ilvl="0" w:tplc="C84A3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7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08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8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F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6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C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9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C8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947D47"/>
    <w:multiLevelType w:val="hybridMultilevel"/>
    <w:tmpl w:val="CAC4454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5A401B"/>
    <w:multiLevelType w:val="hybridMultilevel"/>
    <w:tmpl w:val="3BDCCEB6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796E7B"/>
    <w:multiLevelType w:val="hybridMultilevel"/>
    <w:tmpl w:val="47AABE4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30258C7"/>
    <w:multiLevelType w:val="hybridMultilevel"/>
    <w:tmpl w:val="0F10169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8679AE"/>
    <w:multiLevelType w:val="hybridMultilevel"/>
    <w:tmpl w:val="CB109BC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5E65AC2"/>
    <w:multiLevelType w:val="hybridMultilevel"/>
    <w:tmpl w:val="0C00963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1F6029"/>
    <w:multiLevelType w:val="hybridMultilevel"/>
    <w:tmpl w:val="A0EA975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7514422"/>
    <w:multiLevelType w:val="hybridMultilevel"/>
    <w:tmpl w:val="FE7EAA28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7DC7544"/>
    <w:multiLevelType w:val="hybridMultilevel"/>
    <w:tmpl w:val="213A2370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66161C"/>
    <w:multiLevelType w:val="hybridMultilevel"/>
    <w:tmpl w:val="C890C27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96126B"/>
    <w:multiLevelType w:val="hybridMultilevel"/>
    <w:tmpl w:val="11E8509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4B0D6573"/>
    <w:multiLevelType w:val="hybridMultilevel"/>
    <w:tmpl w:val="6E2E371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C1165D2"/>
    <w:multiLevelType w:val="hybridMultilevel"/>
    <w:tmpl w:val="C6CE837E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C6050D1"/>
    <w:multiLevelType w:val="hybridMultilevel"/>
    <w:tmpl w:val="68AC0C6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E764B48"/>
    <w:multiLevelType w:val="hybridMultilevel"/>
    <w:tmpl w:val="8334E5F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0C97A12"/>
    <w:multiLevelType w:val="hybridMultilevel"/>
    <w:tmpl w:val="B600D36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10E3DFB"/>
    <w:multiLevelType w:val="hybridMultilevel"/>
    <w:tmpl w:val="111A762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27A4AC6"/>
    <w:multiLevelType w:val="hybridMultilevel"/>
    <w:tmpl w:val="B94C193C"/>
    <w:lvl w:ilvl="0" w:tplc="4BE88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BCA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828E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0EA0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741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C5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FCCC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1AD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F682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31340E5"/>
    <w:multiLevelType w:val="hybridMultilevel"/>
    <w:tmpl w:val="BD341D6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5F1924"/>
    <w:multiLevelType w:val="hybridMultilevel"/>
    <w:tmpl w:val="768EB99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47B2F6B"/>
    <w:multiLevelType w:val="hybridMultilevel"/>
    <w:tmpl w:val="B636C04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5014030"/>
    <w:multiLevelType w:val="hybridMultilevel"/>
    <w:tmpl w:val="4B06910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75650F3"/>
    <w:multiLevelType w:val="hybridMultilevel"/>
    <w:tmpl w:val="5EE8568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C5C0427"/>
    <w:multiLevelType w:val="hybridMultilevel"/>
    <w:tmpl w:val="0DCE1C2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0A44855"/>
    <w:multiLevelType w:val="hybridMultilevel"/>
    <w:tmpl w:val="494C498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11D6F8A"/>
    <w:multiLevelType w:val="hybridMultilevel"/>
    <w:tmpl w:val="BD62D9E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2B471A6"/>
    <w:multiLevelType w:val="hybridMultilevel"/>
    <w:tmpl w:val="75DE327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B71AC1"/>
    <w:multiLevelType w:val="hybridMultilevel"/>
    <w:tmpl w:val="1A0EC99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AFA4330"/>
    <w:multiLevelType w:val="hybridMultilevel"/>
    <w:tmpl w:val="34FABA84"/>
    <w:lvl w:ilvl="0" w:tplc="BAE0C7B4">
      <w:start w:val="1"/>
      <w:numFmt w:val="decimal"/>
      <w:lvlText w:val="%1."/>
      <w:lvlJc w:val="left"/>
      <w:pPr>
        <w:ind w:left="686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3" w15:restartNumberingAfterBreak="0">
    <w:nsid w:val="6D2F02A3"/>
    <w:multiLevelType w:val="hybridMultilevel"/>
    <w:tmpl w:val="A8A89EC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0385BE9"/>
    <w:multiLevelType w:val="hybridMultilevel"/>
    <w:tmpl w:val="97CE4AF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1A64EE7"/>
    <w:multiLevelType w:val="hybridMultilevel"/>
    <w:tmpl w:val="658E73D4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4053D2"/>
    <w:multiLevelType w:val="hybridMultilevel"/>
    <w:tmpl w:val="AE3A733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0F28B2"/>
    <w:multiLevelType w:val="hybridMultilevel"/>
    <w:tmpl w:val="CC6AB32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B73A3E"/>
    <w:multiLevelType w:val="hybridMultilevel"/>
    <w:tmpl w:val="5436240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074ACD"/>
    <w:multiLevelType w:val="hybridMultilevel"/>
    <w:tmpl w:val="BCAED7FA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9590B4C"/>
    <w:multiLevelType w:val="hybridMultilevel"/>
    <w:tmpl w:val="440A9F2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AE32261"/>
    <w:multiLevelType w:val="hybridMultilevel"/>
    <w:tmpl w:val="CFC2F50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027D3D"/>
    <w:multiLevelType w:val="hybridMultilevel"/>
    <w:tmpl w:val="B012203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614E0F"/>
    <w:multiLevelType w:val="hybridMultilevel"/>
    <w:tmpl w:val="CBBC899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46"/>
  </w:num>
  <w:num w:numId="4">
    <w:abstractNumId w:val="30"/>
  </w:num>
  <w:num w:numId="5">
    <w:abstractNumId w:val="59"/>
  </w:num>
  <w:num w:numId="6">
    <w:abstractNumId w:val="43"/>
  </w:num>
  <w:num w:numId="7">
    <w:abstractNumId w:val="11"/>
  </w:num>
  <w:num w:numId="8">
    <w:abstractNumId w:val="61"/>
  </w:num>
  <w:num w:numId="9">
    <w:abstractNumId w:val="18"/>
  </w:num>
  <w:num w:numId="10">
    <w:abstractNumId w:val="19"/>
  </w:num>
  <w:num w:numId="11">
    <w:abstractNumId w:val="29"/>
  </w:num>
  <w:num w:numId="12">
    <w:abstractNumId w:val="79"/>
  </w:num>
  <w:num w:numId="13">
    <w:abstractNumId w:val="20"/>
  </w:num>
  <w:num w:numId="14">
    <w:abstractNumId w:val="40"/>
  </w:num>
  <w:num w:numId="15">
    <w:abstractNumId w:val="54"/>
  </w:num>
  <w:num w:numId="16">
    <w:abstractNumId w:val="28"/>
  </w:num>
  <w:num w:numId="17">
    <w:abstractNumId w:val="12"/>
  </w:num>
  <w:num w:numId="18">
    <w:abstractNumId w:val="71"/>
  </w:num>
  <w:num w:numId="19">
    <w:abstractNumId w:val="56"/>
  </w:num>
  <w:num w:numId="20">
    <w:abstractNumId w:val="17"/>
  </w:num>
  <w:num w:numId="21">
    <w:abstractNumId w:val="24"/>
  </w:num>
  <w:num w:numId="22">
    <w:abstractNumId w:val="68"/>
  </w:num>
  <w:num w:numId="23">
    <w:abstractNumId w:val="34"/>
  </w:num>
  <w:num w:numId="24">
    <w:abstractNumId w:val="25"/>
  </w:num>
  <w:num w:numId="25">
    <w:abstractNumId w:val="51"/>
  </w:num>
  <w:num w:numId="26">
    <w:abstractNumId w:val="75"/>
  </w:num>
  <w:num w:numId="27">
    <w:abstractNumId w:val="81"/>
  </w:num>
  <w:num w:numId="28">
    <w:abstractNumId w:val="45"/>
  </w:num>
  <w:num w:numId="29">
    <w:abstractNumId w:val="7"/>
  </w:num>
  <w:num w:numId="30">
    <w:abstractNumId w:val="36"/>
  </w:num>
  <w:num w:numId="31">
    <w:abstractNumId w:val="41"/>
  </w:num>
  <w:num w:numId="32">
    <w:abstractNumId w:val="70"/>
  </w:num>
  <w:num w:numId="33">
    <w:abstractNumId w:val="33"/>
  </w:num>
  <w:num w:numId="34">
    <w:abstractNumId w:val="35"/>
  </w:num>
  <w:num w:numId="35">
    <w:abstractNumId w:val="4"/>
  </w:num>
  <w:num w:numId="36">
    <w:abstractNumId w:val="9"/>
  </w:num>
  <w:num w:numId="37">
    <w:abstractNumId w:val="8"/>
  </w:num>
  <w:num w:numId="38">
    <w:abstractNumId w:val="15"/>
  </w:num>
  <w:num w:numId="39">
    <w:abstractNumId w:val="2"/>
  </w:num>
  <w:num w:numId="40">
    <w:abstractNumId w:val="3"/>
  </w:num>
  <w:num w:numId="41">
    <w:abstractNumId w:val="0"/>
  </w:num>
  <w:num w:numId="42">
    <w:abstractNumId w:val="58"/>
  </w:num>
  <w:num w:numId="43">
    <w:abstractNumId w:val="73"/>
  </w:num>
  <w:num w:numId="44">
    <w:abstractNumId w:val="77"/>
  </w:num>
  <w:num w:numId="45">
    <w:abstractNumId w:val="38"/>
  </w:num>
  <w:num w:numId="46">
    <w:abstractNumId w:val="60"/>
  </w:num>
  <w:num w:numId="47">
    <w:abstractNumId w:val="23"/>
  </w:num>
  <w:num w:numId="48">
    <w:abstractNumId w:val="69"/>
  </w:num>
  <w:num w:numId="49">
    <w:abstractNumId w:val="47"/>
  </w:num>
  <w:num w:numId="50">
    <w:abstractNumId w:val="27"/>
  </w:num>
  <w:num w:numId="51">
    <w:abstractNumId w:val="83"/>
  </w:num>
  <w:num w:numId="52">
    <w:abstractNumId w:val="10"/>
  </w:num>
  <w:num w:numId="53">
    <w:abstractNumId w:val="1"/>
  </w:num>
  <w:num w:numId="54">
    <w:abstractNumId w:val="31"/>
  </w:num>
  <w:num w:numId="55">
    <w:abstractNumId w:val="5"/>
  </w:num>
  <w:num w:numId="56">
    <w:abstractNumId w:val="39"/>
  </w:num>
  <w:num w:numId="57">
    <w:abstractNumId w:val="16"/>
  </w:num>
  <w:num w:numId="58">
    <w:abstractNumId w:val="53"/>
  </w:num>
  <w:num w:numId="59">
    <w:abstractNumId w:val="22"/>
  </w:num>
  <w:num w:numId="60">
    <w:abstractNumId w:val="62"/>
  </w:num>
  <w:num w:numId="61">
    <w:abstractNumId w:val="76"/>
  </w:num>
  <w:num w:numId="62">
    <w:abstractNumId w:val="64"/>
  </w:num>
  <w:num w:numId="63">
    <w:abstractNumId w:val="74"/>
  </w:num>
  <w:num w:numId="64">
    <w:abstractNumId w:val="55"/>
  </w:num>
  <w:num w:numId="65">
    <w:abstractNumId w:val="80"/>
  </w:num>
  <w:num w:numId="66">
    <w:abstractNumId w:val="42"/>
  </w:num>
  <w:num w:numId="67">
    <w:abstractNumId w:val="37"/>
  </w:num>
  <w:num w:numId="68">
    <w:abstractNumId w:val="52"/>
  </w:num>
  <w:num w:numId="69">
    <w:abstractNumId w:val="78"/>
  </w:num>
  <w:num w:numId="70">
    <w:abstractNumId w:val="50"/>
  </w:num>
  <w:num w:numId="71">
    <w:abstractNumId w:val="13"/>
  </w:num>
  <w:num w:numId="72">
    <w:abstractNumId w:val="44"/>
  </w:num>
  <w:num w:numId="73">
    <w:abstractNumId w:val="65"/>
  </w:num>
  <w:num w:numId="74">
    <w:abstractNumId w:val="32"/>
  </w:num>
  <w:num w:numId="75">
    <w:abstractNumId w:val="14"/>
  </w:num>
  <w:num w:numId="76">
    <w:abstractNumId w:val="48"/>
  </w:num>
  <w:num w:numId="77">
    <w:abstractNumId w:val="67"/>
  </w:num>
  <w:num w:numId="78">
    <w:abstractNumId w:val="66"/>
  </w:num>
  <w:num w:numId="79">
    <w:abstractNumId w:val="82"/>
  </w:num>
  <w:num w:numId="80">
    <w:abstractNumId w:val="57"/>
  </w:num>
  <w:num w:numId="81">
    <w:abstractNumId w:val="63"/>
  </w:num>
  <w:num w:numId="82">
    <w:abstractNumId w:val="26"/>
  </w:num>
  <w:num w:numId="83">
    <w:abstractNumId w:val="49"/>
  </w:num>
  <w:num w:numId="84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B"/>
    <w:rsid w:val="001319D5"/>
    <w:rsid w:val="002A5DAB"/>
    <w:rsid w:val="003A1D37"/>
    <w:rsid w:val="003F6DA8"/>
    <w:rsid w:val="004C14EA"/>
    <w:rsid w:val="005343B1"/>
    <w:rsid w:val="005F58F7"/>
    <w:rsid w:val="008748AB"/>
    <w:rsid w:val="00903789"/>
    <w:rsid w:val="00A323B1"/>
    <w:rsid w:val="00A851C2"/>
    <w:rsid w:val="00AA70EC"/>
    <w:rsid w:val="00AF3822"/>
    <w:rsid w:val="00CC1E70"/>
    <w:rsid w:val="00DB783B"/>
    <w:rsid w:val="00E91743"/>
    <w:rsid w:val="00E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6855"/>
  <w15:docId w15:val="{4A47D916-28AA-406A-8CB0-0813B24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D37"/>
    <w:pPr>
      <w:keepNext/>
      <w:spacing w:before="240" w:after="120"/>
      <w:outlineLvl w:val="0"/>
    </w:pPr>
    <w:rPr>
      <w:rFonts w:asciiTheme="minorHAnsi" w:hAnsiTheme="minorHAnsi"/>
      <w:iCs/>
      <w:sz w:val="22"/>
    </w:rPr>
  </w:style>
  <w:style w:type="paragraph" w:styleId="Nagwek2">
    <w:name w:val="heading 2"/>
    <w:basedOn w:val="Normalny"/>
    <w:next w:val="Normalny"/>
    <w:link w:val="Nagwek2Znak"/>
    <w:qFormat/>
    <w:rsid w:val="00DB783B"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1D37"/>
    <w:pPr>
      <w:keepNext/>
      <w:keepLines/>
      <w:spacing w:before="120" w:after="120"/>
      <w:ind w:firstLine="340"/>
      <w:outlineLvl w:val="2"/>
    </w:pPr>
    <w:rPr>
      <w:rFonts w:ascii="Calibri" w:eastAsiaTheme="majorEastAsia" w:hAnsi="Calibri" w:cstheme="majorBidi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1D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1D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1D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783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DB783B"/>
    <w:pPr>
      <w:spacing w:before="120" w:after="120"/>
      <w:ind w:left="284" w:hanging="284"/>
    </w:pPr>
    <w:rPr>
      <w:rFonts w:ascii="Times New Roman" w:hAnsi="Times New Roman"/>
      <w:b/>
      <w:szCs w:val="20"/>
    </w:rPr>
  </w:style>
  <w:style w:type="character" w:customStyle="1" w:styleId="Nagwek1Znak">
    <w:name w:val="Nagłówek 1 Znak"/>
    <w:basedOn w:val="Domylnaczcionkaakapitu"/>
    <w:link w:val="Nagwek1"/>
    <w:rsid w:val="003A1D37"/>
    <w:rPr>
      <w:rFonts w:eastAsia="Times New Roman" w:cs="Times New Roman"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1D37"/>
    <w:rPr>
      <w:rFonts w:ascii="Calibri" w:eastAsiaTheme="majorEastAsia" w:hAnsi="Calibri" w:cstheme="majorBidi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1D3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1D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1D3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1D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A1D3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A1D3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D3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D3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A1D37"/>
  </w:style>
  <w:style w:type="paragraph" w:styleId="Nagwek">
    <w:name w:val="header"/>
    <w:basedOn w:val="Normalny"/>
    <w:link w:val="NagwekZnak"/>
    <w:uiPriority w:val="99"/>
    <w:rsid w:val="003A1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D3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FRON">
    <w:name w:val="PFRON"/>
    <w:basedOn w:val="Normalny"/>
    <w:rsid w:val="003A1D37"/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A1D3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A1D37"/>
    <w:rPr>
      <w:vertAlign w:val="superscript"/>
    </w:rPr>
  </w:style>
  <w:style w:type="table" w:styleId="Tabela-Siatka">
    <w:name w:val="Table Grid"/>
    <w:basedOn w:val="Standardowy"/>
    <w:uiPriority w:val="59"/>
    <w:rsid w:val="003A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1D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D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D3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D3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rescpisma">
    <w:name w:val="tresc.pisma"/>
    <w:basedOn w:val="Normalny"/>
    <w:qFormat/>
    <w:rsid w:val="003A1D37"/>
    <w:pPr>
      <w:spacing w:line="360" w:lineRule="auto"/>
      <w:ind w:left="-426" w:firstLine="709"/>
      <w:jc w:val="both"/>
    </w:pPr>
    <w:rPr>
      <w:rFonts w:ascii="Times New Roman" w:eastAsia="Calibri" w:hAnsi="Times New Roman"/>
    </w:rPr>
  </w:style>
  <w:style w:type="character" w:customStyle="1" w:styleId="Bodytext">
    <w:name w:val="Body text_"/>
    <w:basedOn w:val="Domylnaczcionkaakapitu"/>
    <w:link w:val="Tekstpodstawowy3"/>
    <w:rsid w:val="003A1D3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3A1D37"/>
    <w:pPr>
      <w:shd w:val="clear" w:color="auto" w:fill="FFFFFF"/>
      <w:spacing w:line="0" w:lineRule="atLeast"/>
      <w:ind w:hanging="820"/>
    </w:pPr>
    <w:rPr>
      <w:rFonts w:ascii="Calibri" w:eastAsia="Calibri" w:hAnsi="Calibri" w:cs="Calibr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3A1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1D37"/>
    <w:pPr>
      <w:keepLines/>
      <w:spacing w:line="259" w:lineRule="auto"/>
      <w:outlineLvl w:val="9"/>
    </w:pPr>
    <w:rPr>
      <w:rFonts w:asciiTheme="majorHAnsi" w:eastAsiaTheme="majorEastAsia" w:hAnsiTheme="majorHAnsi" w:cstheme="majorBidi"/>
      <w:i/>
      <w:iCs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3A1D37"/>
    <w:pPr>
      <w:tabs>
        <w:tab w:val="left" w:pos="880"/>
        <w:tab w:val="right" w:leader="dot" w:pos="9628"/>
      </w:tabs>
      <w:spacing w:after="100"/>
      <w:ind w:left="692" w:hanging="454"/>
    </w:pPr>
    <w:rPr>
      <w:rFonts w:asciiTheme="minorHAnsi" w:eastAsiaTheme="majorEastAsia" w:hAnsiTheme="minorHAnsi" w:cstheme="minorHAnsi"/>
      <w:i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3A1D3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3A1D3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1D37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1D37"/>
    <w:rPr>
      <w:b/>
      <w:bCs/>
      <w:i w:val="0"/>
      <w:iCs w:val="0"/>
    </w:rPr>
  </w:style>
  <w:style w:type="character" w:customStyle="1" w:styleId="st1">
    <w:name w:val="st1"/>
    <w:basedOn w:val="Domylnaczcionkaakapitu"/>
    <w:rsid w:val="003A1D37"/>
  </w:style>
  <w:style w:type="paragraph" w:styleId="Bezodstpw">
    <w:name w:val="No Spacing"/>
    <w:link w:val="BezodstpwZnak"/>
    <w:uiPriority w:val="99"/>
    <w:qFormat/>
    <w:rsid w:val="003A1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A1D37"/>
    <w:rPr>
      <w:rFonts w:ascii="Calibri" w:eastAsia="Calibri" w:hAnsi="Calibri" w:cs="Times New Roman"/>
    </w:rPr>
  </w:style>
  <w:style w:type="paragraph" w:customStyle="1" w:styleId="pkt-">
    <w:name w:val="pkt -"/>
    <w:basedOn w:val="Tekstpodstawowy"/>
    <w:rsid w:val="003A1D37"/>
    <w:pPr>
      <w:widowControl w:val="0"/>
      <w:spacing w:before="240" w:line="360" w:lineRule="auto"/>
      <w:jc w:val="both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efault">
    <w:name w:val="Default"/>
    <w:rsid w:val="003A1D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10">
    <w:name w:val="Style10"/>
    <w:basedOn w:val="Normalny"/>
    <w:rsid w:val="003A1D37"/>
    <w:pPr>
      <w:widowControl w:val="0"/>
      <w:autoSpaceDE w:val="0"/>
      <w:autoSpaceDN w:val="0"/>
      <w:adjustRightInd w:val="0"/>
    </w:pPr>
    <w:rPr>
      <w:rFonts w:cs="Arial"/>
    </w:rPr>
  </w:style>
  <w:style w:type="paragraph" w:styleId="NormalnyWeb">
    <w:name w:val="Normal (Web)"/>
    <w:basedOn w:val="Normalny"/>
    <w:uiPriority w:val="99"/>
    <w:unhideWhenUsed/>
    <w:rsid w:val="003A1D37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A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A1D37"/>
    <w:rPr>
      <w:b/>
      <w:bCs/>
    </w:rPr>
  </w:style>
  <w:style w:type="character" w:customStyle="1" w:styleId="st">
    <w:name w:val="st"/>
    <w:rsid w:val="003A1D37"/>
  </w:style>
  <w:style w:type="character" w:styleId="Wyrnieniedelikatne">
    <w:name w:val="Subtle Emphasis"/>
    <w:basedOn w:val="Domylnaczcionkaakapitu"/>
    <w:uiPriority w:val="19"/>
    <w:qFormat/>
    <w:rsid w:val="003A1D37"/>
    <w:rPr>
      <w:i/>
      <w:iCs/>
      <w:color w:val="404040" w:themeColor="text1" w:themeTint="BF"/>
    </w:rPr>
  </w:style>
  <w:style w:type="paragraph" w:styleId="Spistreci4">
    <w:name w:val="toc 4"/>
    <w:basedOn w:val="Normalny"/>
    <w:next w:val="Normalny"/>
    <w:autoRedefine/>
    <w:uiPriority w:val="39"/>
    <w:unhideWhenUsed/>
    <w:rsid w:val="003A1D3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A1D3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A1D3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A1D3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A1D3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A1D3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65</Pages>
  <Words>18605</Words>
  <Characters>111630</Characters>
  <Application>Microsoft Office Word</Application>
  <DocSecurity>0</DocSecurity>
  <Lines>930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Kępczyńska</dc:creator>
  <cp:lastModifiedBy>#komputer2.0</cp:lastModifiedBy>
  <cp:revision>10</cp:revision>
  <cp:lastPrinted>2020-02-10T13:05:00Z</cp:lastPrinted>
  <dcterms:created xsi:type="dcterms:W3CDTF">2019-08-06T09:12:00Z</dcterms:created>
  <dcterms:modified xsi:type="dcterms:W3CDTF">2020-02-10T13:05:00Z</dcterms:modified>
</cp:coreProperties>
</file>